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2EFD9">
    <v:background id="_x0000_s1025" o:bwmode="white" fillcolor="#e2efd9" o:targetscreensize="1024,768">
      <v:fill color2="#bdd6ee" angle="-135" focus="50%" type="gradient"/>
    </v:background>
  </w:background>
  <w:body>
    <w:p w:rsidR="003F65B8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B21B50">
        <w:rPr>
          <w:rFonts w:ascii="Times New Roman" w:hAnsi="Times New Roman"/>
          <w:b/>
          <w:bCs/>
          <w:color w:val="FF0000"/>
          <w:sz w:val="28"/>
          <w:szCs w:val="28"/>
        </w:rPr>
        <w:t>Посвящение году ЗАЩИТНИКА ОТЕЧЕСТВА</w:t>
      </w:r>
    </w:p>
    <w:p w:rsidR="00B21B50" w:rsidRPr="00B21B50" w:rsidRDefault="00B21B50" w:rsidP="00A81622">
      <w:pPr>
        <w:spacing w:after="0" w:line="240" w:lineRule="auto"/>
        <w:jc w:val="center"/>
        <w:rPr>
          <w:rFonts w:ascii="Times New Roman" w:hAnsi="Times New Roman"/>
          <w:b/>
          <w:i/>
          <w:color w:val="1F497D"/>
        </w:rPr>
      </w:pP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i/>
          <w:color w:val="0000FF"/>
        </w:rPr>
      </w:pPr>
      <w:r w:rsidRPr="003678F4">
        <w:rPr>
          <w:rFonts w:ascii="Times New Roman" w:hAnsi="Times New Roman"/>
          <w:b/>
          <w:i/>
          <w:color w:val="0000FF"/>
        </w:rPr>
        <w:t>ИНФОРМАЦИОННОЕ</w:t>
      </w: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i/>
          <w:color w:val="0000FF"/>
        </w:rPr>
      </w:pPr>
      <w:r w:rsidRPr="003678F4">
        <w:rPr>
          <w:rFonts w:ascii="Times New Roman" w:hAnsi="Times New Roman"/>
          <w:b/>
          <w:i/>
          <w:color w:val="0000FF"/>
        </w:rPr>
        <w:t>СООБЩЕНИЕ</w:t>
      </w:r>
    </w:p>
    <w:p w:rsidR="00B21B50" w:rsidRDefault="00B21B50" w:rsidP="00A81622">
      <w:pPr>
        <w:pStyle w:val="ac"/>
        <w:jc w:val="center"/>
        <w:rPr>
          <w:b/>
          <w:bCs/>
          <w:color w:val="0000FF"/>
          <w:sz w:val="22"/>
          <w:szCs w:val="22"/>
        </w:rPr>
      </w:pPr>
    </w:p>
    <w:p w:rsidR="003F65B8" w:rsidRPr="003678F4" w:rsidRDefault="003F65B8" w:rsidP="00B21B50">
      <w:pPr>
        <w:pStyle w:val="ac"/>
        <w:jc w:val="center"/>
        <w:rPr>
          <w:b/>
          <w:bCs/>
          <w:color w:val="0000FF"/>
          <w:sz w:val="22"/>
          <w:szCs w:val="22"/>
        </w:rPr>
      </w:pPr>
      <w:r w:rsidRPr="003678F4">
        <w:rPr>
          <w:b/>
          <w:bCs/>
          <w:color w:val="0000FF"/>
          <w:sz w:val="22"/>
          <w:szCs w:val="22"/>
        </w:rPr>
        <w:t>РОССИЙСКАЯ АКАДЕМИЯ НАУК</w:t>
      </w: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  <w:color w:val="0000FF"/>
        </w:rPr>
      </w:pPr>
      <w:r w:rsidRPr="003678F4">
        <w:rPr>
          <w:rFonts w:ascii="Times New Roman" w:hAnsi="Times New Roman"/>
          <w:b/>
          <w:bCs/>
          <w:color w:val="0000FF"/>
        </w:rPr>
        <w:t>ВОРОНЕЖСКИЙ ГОСУДАРСТВЕННЫЙ ТЕХНИЧЕСКИЙ УНИВЕРСИТЕТ</w:t>
      </w: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color w:val="0000FF"/>
        </w:rPr>
      </w:pPr>
    </w:p>
    <w:p w:rsidR="003F65B8" w:rsidRPr="003678F4" w:rsidRDefault="003F65B8" w:rsidP="007D5F62">
      <w:pPr>
        <w:spacing w:after="0" w:line="240" w:lineRule="auto"/>
        <w:jc w:val="center"/>
        <w:rPr>
          <w:rFonts w:ascii="Times New Roman" w:hAnsi="Times New Roman"/>
          <w:b/>
          <w:color w:val="0000FF"/>
        </w:rPr>
      </w:pPr>
      <w:r w:rsidRPr="003678F4">
        <w:rPr>
          <w:rFonts w:ascii="Times New Roman" w:hAnsi="Times New Roman"/>
          <w:b/>
          <w:color w:val="0000FF"/>
        </w:rPr>
        <w:t>ВОЕННЫЙ УЧЕБНО-НАУЧНЫЙ ЦЕНТР ВОЕННО-ВОЗДУШНЫХ СИЛ «ВОЕННО-ВОЗДУШНАЯ АКАДЕМИЯ ИМЕНИ ПРОФЕССОРА Н.Е. ЖУКОВСКОГО И Ю.А. ГАГАРИНА» (Г. ВОРОНЕЖ)</w:t>
      </w:r>
    </w:p>
    <w:p w:rsidR="003F65B8" w:rsidRPr="003678F4" w:rsidRDefault="003F65B8" w:rsidP="00610D19">
      <w:pPr>
        <w:spacing w:after="0" w:line="240" w:lineRule="auto"/>
        <w:jc w:val="center"/>
        <w:rPr>
          <w:rFonts w:ascii="Times New Roman" w:hAnsi="Times New Roman"/>
          <w:b/>
          <w:bCs/>
          <w:color w:val="993366"/>
        </w:rPr>
      </w:pPr>
      <w:r w:rsidRPr="003678F4">
        <w:rPr>
          <w:rFonts w:ascii="Times New Roman" w:hAnsi="Times New Roman"/>
          <w:b/>
          <w:bCs/>
          <w:color w:val="993366"/>
          <w:lang w:val="en-US"/>
        </w:rPr>
        <w:br/>
      </w:r>
      <w:r w:rsidR="0029176A">
        <w:rPr>
          <w:rFonts w:ascii="Times New Roman" w:hAnsi="Times New Roman"/>
          <w:b/>
          <w:noProof/>
          <w:color w:val="99336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gerb_vgtu_a-4_0-1936137622" style="width:196.5pt;height:76.5pt;visibility:visible">
            <v:imagedata r:id="rId5" o:title=""/>
          </v:shape>
        </w:pict>
      </w:r>
    </w:p>
    <w:p w:rsidR="003F65B8" w:rsidRPr="003678F4" w:rsidRDefault="003F65B8" w:rsidP="00610D19">
      <w:pPr>
        <w:spacing w:after="0" w:line="240" w:lineRule="auto"/>
        <w:rPr>
          <w:rFonts w:ascii="Times New Roman" w:hAnsi="Times New Roman"/>
          <w:b/>
          <w:bCs/>
          <w:color w:val="993300"/>
          <w:lang w:val="en-US"/>
        </w:rPr>
      </w:pPr>
    </w:p>
    <w:p w:rsidR="003F65B8" w:rsidRPr="002E7D03" w:rsidRDefault="0029176A" w:rsidP="002E7D03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  <w:szCs w:val="24"/>
        </w:rPr>
      </w:pPr>
      <w:r>
        <w:rPr>
          <w:rFonts w:ascii="Times New Roman" w:hAnsi="Times New Roman"/>
          <w:b/>
          <w:bCs/>
          <w:color w:val="1F497D"/>
        </w:rPr>
        <w:pict>
          <v:shape id="_x0000_i1026" type="#_x0000_t75" style="width:197.25pt;height:108pt">
            <v:imagedata r:id="rId6" o:title=""/>
          </v:shape>
        </w:pict>
      </w:r>
    </w:p>
    <w:p w:rsidR="003F65B8" w:rsidRPr="000E27E7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  <w:lang w:val="en-US"/>
        </w:rPr>
      </w:pPr>
      <w:r w:rsidRPr="003678F4">
        <w:rPr>
          <w:rFonts w:ascii="Times New Roman" w:hAnsi="Times New Roman"/>
          <w:b/>
          <w:bCs/>
          <w:color w:val="1F497D"/>
          <w:lang w:val="en-US"/>
        </w:rPr>
        <w:t>VIII</w:t>
      </w:r>
    </w:p>
    <w:p w:rsidR="003F65B8" w:rsidRPr="000E27E7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  <w:lang w:val="en-US"/>
        </w:rPr>
      </w:pPr>
      <w:r w:rsidRPr="003678F4">
        <w:rPr>
          <w:rFonts w:ascii="Times New Roman" w:hAnsi="Times New Roman"/>
          <w:b/>
          <w:bCs/>
          <w:color w:val="1F497D"/>
        </w:rPr>
        <w:t>МЕЖДУНАРОДНАЯ</w:t>
      </w:r>
    </w:p>
    <w:p w:rsidR="003F65B8" w:rsidRPr="000E27E7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  <w:lang w:val="en-US"/>
        </w:rPr>
      </w:pPr>
      <w:r w:rsidRPr="003678F4">
        <w:rPr>
          <w:rFonts w:ascii="Times New Roman" w:hAnsi="Times New Roman"/>
          <w:b/>
          <w:bCs/>
          <w:color w:val="1F497D"/>
        </w:rPr>
        <w:t>НАУЧНО</w:t>
      </w:r>
      <w:r w:rsidRPr="000E27E7">
        <w:rPr>
          <w:rFonts w:ascii="Times New Roman" w:hAnsi="Times New Roman"/>
          <w:b/>
          <w:bCs/>
          <w:color w:val="1F497D"/>
          <w:lang w:val="en-US"/>
        </w:rPr>
        <w:t>-</w:t>
      </w:r>
      <w:r w:rsidRPr="003678F4">
        <w:rPr>
          <w:rFonts w:ascii="Times New Roman" w:hAnsi="Times New Roman"/>
          <w:b/>
          <w:bCs/>
          <w:color w:val="1F497D"/>
        </w:rPr>
        <w:t>ПРАКТИЧЕСКАЯ</w:t>
      </w:r>
      <w:r>
        <w:rPr>
          <w:rFonts w:ascii="Times New Roman" w:hAnsi="Times New Roman"/>
          <w:b/>
          <w:bCs/>
          <w:color w:val="1F497D"/>
          <w:lang w:val="en-US"/>
        </w:rPr>
        <w:t xml:space="preserve"> </w:t>
      </w:r>
      <w:r w:rsidRPr="003678F4">
        <w:rPr>
          <w:rFonts w:ascii="Times New Roman" w:hAnsi="Times New Roman"/>
          <w:b/>
          <w:bCs/>
          <w:color w:val="1F497D"/>
        </w:rPr>
        <w:t>КОНФЕРЕНЦИЯ</w:t>
      </w:r>
    </w:p>
    <w:p w:rsidR="003F65B8" w:rsidRPr="00B21B50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  <w:r w:rsidRPr="00B21B50">
        <w:rPr>
          <w:rFonts w:ascii="Times New Roman" w:hAnsi="Times New Roman"/>
          <w:b/>
          <w:bCs/>
          <w:color w:val="1F497D"/>
        </w:rPr>
        <w:t>«</w:t>
      </w:r>
      <w:r w:rsidRPr="003678F4">
        <w:rPr>
          <w:rFonts w:ascii="Times New Roman" w:hAnsi="Times New Roman"/>
          <w:b/>
          <w:bCs/>
          <w:color w:val="1F497D"/>
        </w:rPr>
        <w:t>КОМПЛЕКСНЫЕ</w:t>
      </w:r>
      <w:r w:rsidRPr="00B21B50">
        <w:rPr>
          <w:rFonts w:ascii="Times New Roman" w:hAnsi="Times New Roman"/>
          <w:b/>
          <w:bCs/>
          <w:color w:val="1F497D"/>
        </w:rPr>
        <w:t xml:space="preserve"> </w:t>
      </w:r>
      <w:r w:rsidRPr="003678F4">
        <w:rPr>
          <w:rFonts w:ascii="Times New Roman" w:hAnsi="Times New Roman"/>
          <w:b/>
          <w:bCs/>
          <w:color w:val="1F497D"/>
        </w:rPr>
        <w:t>ПРОБЛЕМЫ</w:t>
      </w:r>
      <w:r w:rsidRPr="00B21B50">
        <w:rPr>
          <w:rFonts w:ascii="Times New Roman" w:hAnsi="Times New Roman"/>
          <w:b/>
          <w:bCs/>
          <w:color w:val="1F497D"/>
        </w:rPr>
        <w:t xml:space="preserve"> </w:t>
      </w:r>
      <w:r w:rsidRPr="003678F4">
        <w:rPr>
          <w:rFonts w:ascii="Times New Roman" w:hAnsi="Times New Roman"/>
          <w:b/>
          <w:bCs/>
          <w:color w:val="1F497D"/>
        </w:rPr>
        <w:t>ТЕХНОСФЕРНОЙ</w:t>
      </w:r>
      <w:r w:rsidRPr="00B21B50">
        <w:rPr>
          <w:rFonts w:ascii="Times New Roman" w:hAnsi="Times New Roman"/>
          <w:b/>
          <w:bCs/>
          <w:color w:val="1F497D"/>
        </w:rPr>
        <w:t xml:space="preserve"> </w:t>
      </w:r>
      <w:r w:rsidRPr="003678F4">
        <w:rPr>
          <w:rFonts w:ascii="Times New Roman" w:hAnsi="Times New Roman"/>
          <w:b/>
          <w:bCs/>
          <w:color w:val="1F497D"/>
        </w:rPr>
        <w:t>БЕЗОПАСНОСТИ</w:t>
      </w:r>
      <w:r w:rsidRPr="00B21B50">
        <w:rPr>
          <w:rFonts w:ascii="Times New Roman" w:hAnsi="Times New Roman"/>
          <w:b/>
          <w:bCs/>
          <w:color w:val="1F497D"/>
        </w:rPr>
        <w:t>»</w:t>
      </w:r>
    </w:p>
    <w:p w:rsidR="003F65B8" w:rsidRPr="003678F4" w:rsidRDefault="003F65B8" w:rsidP="00B21B5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678F4">
        <w:rPr>
          <w:rFonts w:ascii="Times New Roman" w:hAnsi="Times New Roman"/>
          <w:b/>
          <w:bCs/>
        </w:rPr>
        <w:t>25 декабря 2025</w:t>
      </w: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color w:val="1F497D"/>
        </w:rPr>
      </w:pPr>
      <w:r w:rsidRPr="003678F4">
        <w:rPr>
          <w:rFonts w:ascii="Times New Roman" w:hAnsi="Times New Roman"/>
          <w:b/>
          <w:color w:val="1F497D"/>
        </w:rPr>
        <w:t>ВОРОНЕЖ</w:t>
      </w:r>
    </w:p>
    <w:p w:rsidR="003F65B8" w:rsidRPr="003678F4" w:rsidRDefault="003F65B8" w:rsidP="004E25A6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3678F4">
        <w:rPr>
          <w:rFonts w:ascii="Times New Roman" w:hAnsi="Times New Roman"/>
          <w:b/>
          <w:i/>
        </w:rPr>
        <w:t>УСЛОВИЕ УЧАСТИЯ В КОНФЕРЕНЦИИ</w:t>
      </w:r>
    </w:p>
    <w:p w:rsidR="00B21B50" w:rsidRDefault="00B21B50" w:rsidP="00610D19">
      <w:pPr>
        <w:spacing w:after="0" w:line="240" w:lineRule="auto"/>
        <w:jc w:val="center"/>
        <w:rPr>
          <w:rStyle w:val="a6"/>
          <w:rFonts w:ascii="Times New Roman" w:hAnsi="Times New Roman"/>
          <w:b w:val="0"/>
          <w:bCs/>
        </w:rPr>
      </w:pPr>
    </w:p>
    <w:p w:rsidR="003F65B8" w:rsidRPr="003678F4" w:rsidRDefault="003F65B8" w:rsidP="00610D19">
      <w:pPr>
        <w:spacing w:after="0" w:line="240" w:lineRule="auto"/>
        <w:jc w:val="center"/>
        <w:rPr>
          <w:rFonts w:ascii="Times New Roman" w:hAnsi="Times New Roman"/>
        </w:rPr>
      </w:pPr>
      <w:r w:rsidRPr="003678F4">
        <w:rPr>
          <w:rStyle w:val="a6"/>
          <w:rFonts w:ascii="Times New Roman" w:hAnsi="Times New Roman"/>
          <w:b w:val="0"/>
          <w:bCs/>
        </w:rPr>
        <w:t>Уважаемые коллеги!</w:t>
      </w:r>
    </w:p>
    <w:p w:rsidR="003F65B8" w:rsidRPr="003678F4" w:rsidRDefault="003F65B8" w:rsidP="00610D19">
      <w:pPr>
        <w:spacing w:after="0" w:line="240" w:lineRule="auto"/>
        <w:jc w:val="center"/>
        <w:rPr>
          <w:rStyle w:val="a6"/>
          <w:rFonts w:ascii="Times New Roman" w:hAnsi="Times New Roman"/>
          <w:b w:val="0"/>
          <w:bCs/>
        </w:rPr>
      </w:pPr>
      <w:r w:rsidRPr="003678F4">
        <w:rPr>
          <w:rStyle w:val="a6"/>
          <w:rFonts w:ascii="Times New Roman" w:hAnsi="Times New Roman"/>
          <w:b w:val="0"/>
          <w:bCs/>
        </w:rPr>
        <w:t>Приглашаем Вас принять участие в</w:t>
      </w:r>
    </w:p>
    <w:p w:rsidR="003F65B8" w:rsidRPr="003678F4" w:rsidRDefault="003F65B8" w:rsidP="00610D19">
      <w:pPr>
        <w:spacing w:after="0" w:line="240" w:lineRule="auto"/>
        <w:jc w:val="center"/>
        <w:rPr>
          <w:rFonts w:ascii="Times New Roman" w:hAnsi="Times New Roman"/>
        </w:rPr>
      </w:pPr>
      <w:r w:rsidRPr="003678F4">
        <w:rPr>
          <w:rStyle w:val="a6"/>
          <w:rFonts w:ascii="Times New Roman" w:hAnsi="Times New Roman"/>
          <w:bCs/>
        </w:rPr>
        <w:t>V</w:t>
      </w:r>
      <w:r w:rsidRPr="003678F4">
        <w:rPr>
          <w:rFonts w:ascii="Times New Roman" w:hAnsi="Times New Roman"/>
          <w:bCs/>
          <w:lang w:val="en-US"/>
        </w:rPr>
        <w:t>III</w:t>
      </w:r>
      <w:r w:rsidRPr="003678F4">
        <w:rPr>
          <w:rStyle w:val="a6"/>
          <w:rFonts w:ascii="Times New Roman" w:hAnsi="Times New Roman"/>
          <w:bCs/>
        </w:rPr>
        <w:t> Международной научно-практической конференции «Комплексные проблемы</w:t>
      </w:r>
    </w:p>
    <w:p w:rsidR="003F65B8" w:rsidRPr="003678F4" w:rsidRDefault="003F65B8" w:rsidP="00135D6A">
      <w:pPr>
        <w:spacing w:after="0" w:line="240" w:lineRule="auto"/>
        <w:jc w:val="center"/>
        <w:rPr>
          <w:rStyle w:val="a6"/>
          <w:rFonts w:ascii="Times New Roman" w:hAnsi="Times New Roman"/>
          <w:bCs/>
          <w:lang w:val="en-US"/>
        </w:rPr>
      </w:pPr>
      <w:proofErr w:type="spellStart"/>
      <w:r w:rsidRPr="003678F4">
        <w:rPr>
          <w:rStyle w:val="a6"/>
          <w:rFonts w:ascii="Times New Roman" w:hAnsi="Times New Roman"/>
          <w:bCs/>
        </w:rPr>
        <w:t>Техносферной</w:t>
      </w:r>
      <w:proofErr w:type="spellEnd"/>
      <w:r w:rsidRPr="005A3922">
        <w:rPr>
          <w:rStyle w:val="a6"/>
          <w:rFonts w:ascii="Times New Roman" w:hAnsi="Times New Roman"/>
          <w:bCs/>
          <w:lang w:val="en-US"/>
        </w:rPr>
        <w:t xml:space="preserve"> </w:t>
      </w:r>
      <w:r w:rsidRPr="003678F4">
        <w:rPr>
          <w:rStyle w:val="a6"/>
          <w:rFonts w:ascii="Times New Roman" w:hAnsi="Times New Roman"/>
          <w:bCs/>
        </w:rPr>
        <w:t>безопасности</w:t>
      </w:r>
      <w:r w:rsidRPr="003678F4">
        <w:rPr>
          <w:rStyle w:val="a6"/>
          <w:rFonts w:ascii="Times New Roman" w:hAnsi="Times New Roman"/>
          <w:bCs/>
          <w:lang w:val="en-US"/>
        </w:rPr>
        <w:t>»</w:t>
      </w: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  <w:lang w:val="en-US"/>
        </w:rPr>
      </w:pP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678F4">
        <w:rPr>
          <w:rFonts w:ascii="Times New Roman" w:hAnsi="Times New Roman"/>
          <w:b/>
          <w:bCs/>
        </w:rPr>
        <w:t>25 декабря 2025</w:t>
      </w:r>
    </w:p>
    <w:p w:rsidR="003F65B8" w:rsidRPr="003678F4" w:rsidRDefault="003F65B8" w:rsidP="00610D19">
      <w:pPr>
        <w:spacing w:after="0" w:line="240" w:lineRule="auto"/>
        <w:jc w:val="center"/>
        <w:rPr>
          <w:rStyle w:val="a6"/>
          <w:rFonts w:ascii="Times New Roman" w:hAnsi="Times New Roman"/>
          <w:bCs/>
        </w:rPr>
      </w:pPr>
      <w:r w:rsidRPr="003678F4">
        <w:rPr>
          <w:rStyle w:val="a6"/>
          <w:rFonts w:ascii="Times New Roman" w:hAnsi="Times New Roman"/>
          <w:bCs/>
        </w:rPr>
        <w:t>Воронежский государственный технический университет</w:t>
      </w:r>
    </w:p>
    <w:p w:rsidR="003F65B8" w:rsidRPr="003678F4" w:rsidRDefault="003F65B8" w:rsidP="00A81622">
      <w:pPr>
        <w:spacing w:after="0" w:line="240" w:lineRule="auto"/>
        <w:jc w:val="center"/>
        <w:rPr>
          <w:rFonts w:ascii="Times New Roman" w:hAnsi="Times New Roman"/>
        </w:rPr>
      </w:pPr>
      <w:r w:rsidRPr="003678F4">
        <w:rPr>
          <w:rStyle w:val="a6"/>
          <w:rFonts w:ascii="Times New Roman" w:hAnsi="Times New Roman"/>
          <w:bCs/>
        </w:rPr>
        <w:t>Оргкомитет конференции просит Вас</w:t>
      </w:r>
    </w:p>
    <w:p w:rsidR="003F65B8" w:rsidRPr="003678F4" w:rsidRDefault="003F65B8" w:rsidP="00A81622">
      <w:pPr>
        <w:spacing w:after="0" w:line="240" w:lineRule="auto"/>
        <w:jc w:val="center"/>
        <w:rPr>
          <w:rStyle w:val="a6"/>
          <w:rFonts w:ascii="Times New Roman" w:hAnsi="Times New Roman"/>
          <w:bCs/>
        </w:rPr>
      </w:pPr>
      <w:r w:rsidRPr="003678F4">
        <w:rPr>
          <w:rStyle w:val="a6"/>
          <w:rFonts w:ascii="Times New Roman" w:hAnsi="Times New Roman"/>
          <w:bCs/>
        </w:rPr>
        <w:t xml:space="preserve">присылать заявки, краткие презентации и статьи (от 4 до 10 страниц). </w:t>
      </w:r>
      <w:r w:rsidRPr="003678F4">
        <w:rPr>
          <w:rStyle w:val="a6"/>
          <w:rFonts w:ascii="Times New Roman" w:hAnsi="Times New Roman"/>
          <w:b w:val="0"/>
          <w:bCs/>
        </w:rPr>
        <w:t>Участие заочное в 2025 году. Сертификат и диплом 2025 годом предоставляется участникам, приславшим  краткую презентацию по статье</w:t>
      </w:r>
    </w:p>
    <w:p w:rsidR="003F65B8" w:rsidRPr="003678F4" w:rsidRDefault="003F65B8" w:rsidP="00A81622">
      <w:pPr>
        <w:spacing w:after="0" w:line="240" w:lineRule="auto"/>
        <w:jc w:val="center"/>
        <w:rPr>
          <w:rStyle w:val="a6"/>
          <w:rFonts w:ascii="Times New Roman" w:hAnsi="Times New Roman"/>
          <w:bCs/>
        </w:rPr>
      </w:pPr>
      <w:r w:rsidRPr="003678F4">
        <w:rPr>
          <w:rStyle w:val="a6"/>
          <w:rFonts w:ascii="Times New Roman" w:hAnsi="Times New Roman"/>
          <w:bCs/>
        </w:rPr>
        <w:t>до 23 декабря 2025 года</w:t>
      </w:r>
      <w:r>
        <w:rPr>
          <w:rStyle w:val="a6"/>
          <w:rFonts w:ascii="Times New Roman" w:hAnsi="Times New Roman"/>
          <w:bCs/>
        </w:rPr>
        <w:t>.</w:t>
      </w:r>
    </w:p>
    <w:p w:rsidR="003F65B8" w:rsidRPr="003678F4" w:rsidRDefault="003F65B8" w:rsidP="00A81622">
      <w:pPr>
        <w:spacing w:after="0" w:line="240" w:lineRule="auto"/>
        <w:jc w:val="both"/>
        <w:rPr>
          <w:rFonts w:ascii="Times New Roman" w:hAnsi="Times New Roman"/>
        </w:rPr>
      </w:pPr>
    </w:p>
    <w:p w:rsidR="003F65B8" w:rsidRDefault="003F65B8" w:rsidP="00DB3182">
      <w:pPr>
        <w:spacing w:after="0" w:line="240" w:lineRule="auto"/>
        <w:jc w:val="center"/>
        <w:rPr>
          <w:rStyle w:val="a6"/>
          <w:rFonts w:ascii="Times New Roman" w:hAnsi="Times New Roman"/>
          <w:b w:val="0"/>
          <w:bCs/>
        </w:rPr>
      </w:pPr>
      <w:r w:rsidRPr="003678F4">
        <w:rPr>
          <w:rStyle w:val="a6"/>
          <w:rFonts w:ascii="Times New Roman" w:hAnsi="Times New Roman"/>
          <w:b w:val="0"/>
          <w:bCs/>
        </w:rPr>
        <w:t xml:space="preserve">По Вашим заявкам и статьям будет сформирована программа </w:t>
      </w:r>
      <w:r w:rsidRPr="003678F4">
        <w:rPr>
          <w:rStyle w:val="a6"/>
          <w:rFonts w:ascii="Times New Roman" w:hAnsi="Times New Roman"/>
          <w:bCs/>
        </w:rPr>
        <w:t>V</w:t>
      </w:r>
      <w:r w:rsidRPr="003678F4">
        <w:rPr>
          <w:rFonts w:ascii="Times New Roman" w:hAnsi="Times New Roman"/>
          <w:b/>
          <w:bCs/>
        </w:rPr>
        <w:t>Ш</w:t>
      </w:r>
      <w:r w:rsidRPr="003678F4">
        <w:rPr>
          <w:rStyle w:val="a6"/>
          <w:rFonts w:ascii="Times New Roman" w:hAnsi="Times New Roman"/>
          <w:bCs/>
        </w:rPr>
        <w:t xml:space="preserve">-ой международной конференции выставлена будет </w:t>
      </w:r>
      <w:proofErr w:type="gramStart"/>
      <w:r w:rsidRPr="003678F4">
        <w:rPr>
          <w:rStyle w:val="a6"/>
          <w:rFonts w:ascii="Times New Roman" w:hAnsi="Times New Roman"/>
          <w:bCs/>
        </w:rPr>
        <w:t xml:space="preserve">на </w:t>
      </w:r>
      <w:r w:rsidRPr="003678F4">
        <w:rPr>
          <w:rFonts w:ascii="Times New Roman" w:hAnsi="Times New Roman"/>
          <w:b/>
          <w:bCs/>
        </w:rPr>
        <w:t xml:space="preserve"> САЙТ</w:t>
      </w:r>
      <w:proofErr w:type="gramEnd"/>
      <w:r w:rsidRPr="003678F4">
        <w:rPr>
          <w:rFonts w:ascii="Times New Roman" w:hAnsi="Times New Roman"/>
          <w:b/>
          <w:bCs/>
        </w:rPr>
        <w:t xml:space="preserve">: </w:t>
      </w:r>
      <w:hyperlink r:id="rId7" w:history="1">
        <w:r w:rsidRPr="003678F4">
          <w:rPr>
            <w:rStyle w:val="a3"/>
            <w:rFonts w:ascii="Times New Roman" w:hAnsi="Times New Roman"/>
            <w:b/>
            <w:bCs/>
            <w:color w:val="auto"/>
            <w:lang w:val="en-US"/>
          </w:rPr>
          <w:t>http</w:t>
        </w:r>
        <w:r w:rsidRPr="003678F4">
          <w:rPr>
            <w:rStyle w:val="a3"/>
            <w:rFonts w:ascii="Times New Roman" w:hAnsi="Times New Roman"/>
            <w:b/>
            <w:bCs/>
            <w:color w:val="auto"/>
          </w:rPr>
          <w:t>://</w:t>
        </w:r>
        <w:r w:rsidRPr="003678F4">
          <w:rPr>
            <w:rStyle w:val="a3"/>
            <w:rFonts w:ascii="Times New Roman" w:hAnsi="Times New Roman"/>
            <w:b/>
            <w:bCs/>
            <w:color w:val="auto"/>
            <w:lang w:val="en-US"/>
          </w:rPr>
          <w:t>www</w:t>
        </w:r>
        <w:r w:rsidRPr="003678F4">
          <w:rPr>
            <w:rStyle w:val="a3"/>
            <w:rFonts w:ascii="Times New Roman" w:hAnsi="Times New Roman"/>
            <w:b/>
            <w:bCs/>
            <w:color w:val="auto"/>
          </w:rPr>
          <w:t>.б-б.</w:t>
        </w:r>
        <w:proofErr w:type="spellStart"/>
        <w:r w:rsidRPr="003678F4">
          <w:rPr>
            <w:rStyle w:val="a3"/>
            <w:rFonts w:ascii="Times New Roman" w:hAnsi="Times New Roman"/>
            <w:b/>
            <w:bCs/>
            <w:color w:val="auto"/>
            <w:lang w:val="en-US"/>
          </w:rPr>
          <w:t>su</w:t>
        </w:r>
        <w:proofErr w:type="spellEnd"/>
      </w:hyperlink>
      <w:r w:rsidRPr="003678F4">
        <w:rPr>
          <w:rFonts w:ascii="Times New Roman" w:hAnsi="Times New Roman"/>
        </w:rPr>
        <w:t xml:space="preserve"> (войдут статьи, присланные до 23 декабря)</w:t>
      </w:r>
      <w:r w:rsidRPr="003678F4">
        <w:rPr>
          <w:rStyle w:val="a6"/>
          <w:rFonts w:ascii="Times New Roman" w:hAnsi="Times New Roman"/>
          <w:bCs/>
        </w:rPr>
        <w:t>,</w:t>
      </w:r>
      <w:r w:rsidRPr="003678F4">
        <w:rPr>
          <w:rStyle w:val="a6"/>
          <w:rFonts w:ascii="Times New Roman" w:hAnsi="Times New Roman"/>
          <w:b w:val="0"/>
          <w:bCs/>
        </w:rPr>
        <w:t xml:space="preserve"> и подготовлен сборник материалов конференции с регистрацией статей в библиографической базе РИНЦ и </w:t>
      </w:r>
      <w:proofErr w:type="spellStart"/>
      <w:r w:rsidRPr="003678F4">
        <w:rPr>
          <w:rStyle w:val="a6"/>
          <w:rFonts w:ascii="Times New Roman" w:hAnsi="Times New Roman"/>
          <w:b w:val="0"/>
          <w:bCs/>
        </w:rPr>
        <w:t>елайбери</w:t>
      </w:r>
      <w:proofErr w:type="spellEnd"/>
      <w:r w:rsidRPr="003678F4">
        <w:rPr>
          <w:rStyle w:val="a6"/>
          <w:rFonts w:ascii="Times New Roman" w:hAnsi="Times New Roman"/>
          <w:b w:val="0"/>
          <w:bCs/>
        </w:rPr>
        <w:t xml:space="preserve">, публикация февраль 2026 года). </w:t>
      </w:r>
      <w:r>
        <w:rPr>
          <w:rStyle w:val="a6"/>
          <w:rFonts w:ascii="Times New Roman" w:hAnsi="Times New Roman"/>
          <w:b w:val="0"/>
          <w:bCs/>
        </w:rPr>
        <w:t>Организационный взнос не предусмотрен.</w:t>
      </w:r>
    </w:p>
    <w:p w:rsidR="00B21B50" w:rsidRPr="003678F4" w:rsidRDefault="00B21B50" w:rsidP="00DB3182">
      <w:pPr>
        <w:spacing w:after="0" w:line="240" w:lineRule="auto"/>
        <w:jc w:val="center"/>
        <w:rPr>
          <w:rStyle w:val="a6"/>
          <w:rFonts w:ascii="Times New Roman" w:hAnsi="Times New Roman"/>
          <w:bCs/>
          <w:u w:val="single"/>
        </w:rPr>
      </w:pPr>
    </w:p>
    <w:p w:rsidR="003F65B8" w:rsidRPr="003678F4" w:rsidRDefault="003F65B8" w:rsidP="00274E87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3678F4">
        <w:rPr>
          <w:rStyle w:val="a6"/>
          <w:rFonts w:ascii="Times New Roman" w:hAnsi="Times New Roman"/>
          <w:bCs/>
        </w:rPr>
        <w:t xml:space="preserve"> Материалы конференции имеются индексацию</w:t>
      </w:r>
      <w:r w:rsidRPr="003678F4">
        <w:rPr>
          <w:rStyle w:val="a6"/>
          <w:rFonts w:ascii="Times New Roman" w:hAnsi="Times New Roman"/>
          <w:b w:val="0"/>
          <w:bCs/>
        </w:rPr>
        <w:t xml:space="preserve"> </w:t>
      </w:r>
      <w:r w:rsidRPr="003678F4">
        <w:rPr>
          <w:rFonts w:ascii="Times New Roman" w:hAnsi="Times New Roman"/>
          <w:b/>
        </w:rPr>
        <w:t>ISSN: 2618-9739 Российской Федерации.</w:t>
      </w:r>
    </w:p>
    <w:p w:rsidR="003F65B8" w:rsidRDefault="003F65B8" w:rsidP="00274E87">
      <w:pPr>
        <w:spacing w:after="0" w:line="240" w:lineRule="auto"/>
        <w:ind w:firstLine="284"/>
        <w:jc w:val="both"/>
        <w:rPr>
          <w:rFonts w:ascii="Times New Roman" w:hAnsi="Times New Roman"/>
          <w:b/>
        </w:rPr>
      </w:pPr>
      <w:r w:rsidRPr="003678F4">
        <w:rPr>
          <w:rFonts w:ascii="Times New Roman" w:hAnsi="Times New Roman"/>
          <w:b/>
        </w:rPr>
        <w:t>Оргкомитет оставляет за собой право не включать статьи, не соответствующие научному направлению конференции и не прошедшие плагиат!</w:t>
      </w:r>
    </w:p>
    <w:p w:rsidR="00B21B50" w:rsidRPr="003678F4" w:rsidRDefault="00B21B50" w:rsidP="00274E87">
      <w:pPr>
        <w:spacing w:after="0" w:line="240" w:lineRule="auto"/>
        <w:ind w:firstLine="284"/>
        <w:jc w:val="both"/>
        <w:rPr>
          <w:rFonts w:ascii="Times New Roman" w:hAnsi="Times New Roman"/>
          <w:b/>
        </w:rPr>
      </w:pPr>
    </w:p>
    <w:p w:rsidR="003F65B8" w:rsidRDefault="003F65B8" w:rsidP="00274E87">
      <w:pPr>
        <w:spacing w:after="0" w:line="240" w:lineRule="auto"/>
        <w:ind w:firstLine="284"/>
        <w:jc w:val="center"/>
        <w:rPr>
          <w:rFonts w:ascii="Times New Roman" w:hAnsi="Times New Roman"/>
          <w:b/>
        </w:rPr>
      </w:pPr>
      <w:r w:rsidRPr="003678F4">
        <w:rPr>
          <w:rFonts w:ascii="Times New Roman" w:hAnsi="Times New Roman"/>
          <w:b/>
        </w:rPr>
        <w:t xml:space="preserve">Проверка плагиата проводится РИО ВГТУ! </w:t>
      </w:r>
    </w:p>
    <w:p w:rsidR="00B21B50" w:rsidRPr="003678F4" w:rsidRDefault="00B21B50" w:rsidP="00274E87">
      <w:pPr>
        <w:spacing w:after="0" w:line="240" w:lineRule="auto"/>
        <w:ind w:firstLine="284"/>
        <w:jc w:val="center"/>
        <w:rPr>
          <w:rFonts w:ascii="Times New Roman" w:hAnsi="Times New Roman"/>
          <w:b/>
        </w:rPr>
      </w:pPr>
    </w:p>
    <w:p w:rsidR="00B21B50" w:rsidRDefault="00B21B50" w:rsidP="00610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3F65B8" w:rsidRPr="003678F4" w:rsidRDefault="003F65B8" w:rsidP="00610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678F4">
        <w:rPr>
          <w:rFonts w:ascii="Times New Roman" w:hAnsi="Times New Roman"/>
          <w:lang w:eastAsia="ru-RU"/>
        </w:rPr>
        <w:t>ОФИЦИАЛЬНЫЕ ЯЗЫКИ КОНФЕРЕНЦИИ</w:t>
      </w:r>
    </w:p>
    <w:p w:rsidR="003F65B8" w:rsidRPr="003678F4" w:rsidRDefault="003F65B8" w:rsidP="00610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-Identity-H" w:hAnsi="Times New Roman"/>
          <w:lang w:eastAsia="ru-RU"/>
        </w:rPr>
      </w:pPr>
      <w:r w:rsidRPr="003678F4">
        <w:rPr>
          <w:rFonts w:ascii="Times New Roman" w:eastAsia="TimesNewRomanPSMT-Identity-H" w:hAnsi="Times New Roman"/>
          <w:lang w:eastAsia="ru-RU"/>
        </w:rPr>
        <w:t>Русский и английский.</w:t>
      </w:r>
    </w:p>
    <w:p w:rsidR="003F65B8" w:rsidRPr="004E25A6" w:rsidRDefault="003F65B8" w:rsidP="00A81622">
      <w:pPr>
        <w:spacing w:after="0" w:line="240" w:lineRule="auto"/>
        <w:rPr>
          <w:rStyle w:val="a6"/>
          <w:rFonts w:ascii="Times New Roman" w:hAnsi="Times New Roman"/>
          <w:bCs/>
          <w:lang w:val="en-US"/>
        </w:rPr>
      </w:pPr>
    </w:p>
    <w:p w:rsidR="003F65B8" w:rsidRPr="004E25A6" w:rsidRDefault="003F65B8" w:rsidP="00A81622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E25A6">
        <w:rPr>
          <w:rStyle w:val="a6"/>
          <w:rFonts w:ascii="Times New Roman" w:hAnsi="Times New Roman"/>
          <w:b w:val="0"/>
          <w:bCs/>
          <w:color w:val="000000"/>
        </w:rPr>
        <w:t>Оргкомитет конференции</w:t>
      </w:r>
    </w:p>
    <w:p w:rsidR="003F65B8" w:rsidRPr="004E25A6" w:rsidRDefault="003F65B8" w:rsidP="00A81622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E25A6">
        <w:rPr>
          <w:rStyle w:val="a6"/>
          <w:rFonts w:ascii="Times New Roman" w:hAnsi="Times New Roman"/>
          <w:b w:val="0"/>
          <w:bCs/>
          <w:color w:val="000000"/>
        </w:rPr>
        <w:t>Ответственный секретарь конференции</w:t>
      </w:r>
    </w:p>
    <w:p w:rsidR="003F65B8" w:rsidRPr="004E25A6" w:rsidRDefault="003F65B8" w:rsidP="00A81622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E25A6">
        <w:rPr>
          <w:rStyle w:val="a6"/>
          <w:rFonts w:ascii="Times New Roman" w:hAnsi="Times New Roman"/>
          <w:b w:val="0"/>
          <w:bCs/>
          <w:color w:val="000000"/>
        </w:rPr>
        <w:t>Звягинцева Алла Витальевна</w:t>
      </w:r>
    </w:p>
    <w:p w:rsidR="003F65B8" w:rsidRPr="004E25A6" w:rsidRDefault="003F65B8" w:rsidP="00A81622">
      <w:pPr>
        <w:spacing w:after="0" w:line="240" w:lineRule="auto"/>
        <w:jc w:val="center"/>
        <w:rPr>
          <w:rFonts w:ascii="Times New Roman" w:hAnsi="Times New Roman"/>
          <w:b/>
        </w:rPr>
      </w:pPr>
      <w:r w:rsidRPr="004E25A6">
        <w:rPr>
          <w:rStyle w:val="a6"/>
          <w:rFonts w:ascii="Times New Roman" w:hAnsi="Times New Roman"/>
          <w:b w:val="0"/>
          <w:bCs/>
        </w:rPr>
        <w:t>Моб. тел. </w:t>
      </w:r>
      <w:r w:rsidRPr="004E25A6">
        <w:rPr>
          <w:rStyle w:val="js-phone-numberhighlight-phone"/>
          <w:rFonts w:ascii="Times New Roman" w:hAnsi="Times New Roman"/>
          <w:b/>
          <w:bCs/>
        </w:rPr>
        <w:t>+7 950-750-10-62</w:t>
      </w:r>
    </w:p>
    <w:p w:rsidR="003F65B8" w:rsidRPr="004E25A6" w:rsidRDefault="003F65B8" w:rsidP="00A81622">
      <w:pPr>
        <w:spacing w:after="0" w:line="240" w:lineRule="auto"/>
        <w:jc w:val="center"/>
        <w:rPr>
          <w:rFonts w:ascii="Times New Roman" w:hAnsi="Times New Roman"/>
          <w:b/>
        </w:rPr>
      </w:pPr>
      <w:r w:rsidRPr="004E25A6">
        <w:rPr>
          <w:rStyle w:val="a6"/>
          <w:rFonts w:ascii="Times New Roman" w:hAnsi="Times New Roman"/>
          <w:b w:val="0"/>
          <w:bCs/>
        </w:rPr>
        <w:t>E-</w:t>
      </w:r>
      <w:proofErr w:type="spellStart"/>
      <w:r w:rsidRPr="004E25A6">
        <w:rPr>
          <w:rStyle w:val="a6"/>
          <w:rFonts w:ascii="Times New Roman" w:hAnsi="Times New Roman"/>
          <w:b w:val="0"/>
          <w:bCs/>
        </w:rPr>
        <w:t>mail</w:t>
      </w:r>
      <w:proofErr w:type="spellEnd"/>
      <w:r w:rsidRPr="004E25A6">
        <w:rPr>
          <w:rFonts w:ascii="Times New Roman" w:hAnsi="Times New Roman"/>
          <w:b/>
        </w:rPr>
        <w:t>: </w:t>
      </w:r>
      <w:hyperlink r:id="rId8" w:tgtFrame="_blank" w:history="1">
        <w:r w:rsidRPr="004E25A6">
          <w:rPr>
            <w:rStyle w:val="a3"/>
            <w:rFonts w:ascii="Times New Roman" w:hAnsi="Times New Roman"/>
            <w:b/>
            <w:bCs/>
            <w:color w:val="auto"/>
          </w:rPr>
          <w:t>zvygincevaav@</w:t>
        </w:r>
      </w:hyperlink>
      <w:hyperlink r:id="rId9" w:tgtFrame="_blank" w:history="1">
        <w:r w:rsidRPr="004E25A6">
          <w:rPr>
            <w:rStyle w:val="a3"/>
            <w:rFonts w:ascii="Times New Roman" w:hAnsi="Times New Roman"/>
            <w:b/>
            <w:bCs/>
            <w:color w:val="auto"/>
          </w:rPr>
          <w:t>mail.ru</w:t>
        </w:r>
      </w:hyperlink>
    </w:p>
    <w:p w:rsidR="003F65B8" w:rsidRPr="004E25A6" w:rsidRDefault="003F65B8" w:rsidP="00A81622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4E25A6">
        <w:rPr>
          <w:rFonts w:ascii="Times New Roman" w:hAnsi="Times New Roman"/>
          <w:color w:val="000000"/>
        </w:rPr>
        <w:t> </w:t>
      </w:r>
    </w:p>
    <w:p w:rsidR="003F65B8" w:rsidRPr="004E25A6" w:rsidRDefault="003F65B8" w:rsidP="00610D19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Style w:val="a6"/>
          <w:rFonts w:ascii="Times New Roman" w:hAnsi="Times New Roman"/>
          <w:b w:val="0"/>
          <w:bCs/>
        </w:rPr>
        <w:t xml:space="preserve">     </w:t>
      </w:r>
      <w:r w:rsidRPr="004E25A6">
        <w:rPr>
          <w:rStyle w:val="a6"/>
          <w:rFonts w:ascii="Times New Roman" w:hAnsi="Times New Roman"/>
          <w:b w:val="0"/>
          <w:bCs/>
        </w:rPr>
        <w:t>Требования к оформлению материалов для публикации и форма заявки на участие в работе конференции представлены в  прикрепленных к настоящему письму файлах:</w:t>
      </w:r>
    </w:p>
    <w:p w:rsidR="003F65B8" w:rsidRPr="004E25A6" w:rsidRDefault="003F65B8" w:rsidP="00B21B50">
      <w:pPr>
        <w:numPr>
          <w:ilvl w:val="0"/>
          <w:numId w:val="1"/>
        </w:numPr>
        <w:tabs>
          <w:tab w:val="clear" w:pos="1035"/>
          <w:tab w:val="num" w:pos="142"/>
        </w:tabs>
        <w:spacing w:after="0" w:line="240" w:lineRule="auto"/>
        <w:ind w:left="0" w:firstLine="426"/>
        <w:jc w:val="both"/>
        <w:rPr>
          <w:rStyle w:val="a6"/>
          <w:rFonts w:ascii="Times New Roman" w:hAnsi="Times New Roman"/>
          <w:b w:val="0"/>
          <w:bCs/>
        </w:rPr>
      </w:pPr>
      <w:r w:rsidRPr="004E25A6">
        <w:rPr>
          <w:rStyle w:val="a6"/>
          <w:rFonts w:ascii="Times New Roman" w:hAnsi="Times New Roman"/>
          <w:b w:val="0"/>
          <w:bCs/>
        </w:rPr>
        <w:t>Сведения об основных направлениях работы конференции и форма заявки на участие (Приложение № 1).</w:t>
      </w:r>
    </w:p>
    <w:p w:rsidR="003F65B8" w:rsidRPr="004E25A6" w:rsidRDefault="003F65B8" w:rsidP="00B21B50">
      <w:pPr>
        <w:numPr>
          <w:ilvl w:val="0"/>
          <w:numId w:val="1"/>
        </w:numPr>
        <w:tabs>
          <w:tab w:val="clear" w:pos="1035"/>
          <w:tab w:val="num" w:pos="142"/>
        </w:tabs>
        <w:spacing w:after="0" w:line="240" w:lineRule="auto"/>
        <w:ind w:left="0" w:firstLine="426"/>
        <w:jc w:val="both"/>
        <w:rPr>
          <w:rStyle w:val="a6"/>
          <w:rFonts w:ascii="Times New Roman" w:hAnsi="Times New Roman"/>
          <w:b w:val="0"/>
          <w:bCs/>
        </w:rPr>
      </w:pPr>
      <w:r w:rsidRPr="004E25A6">
        <w:rPr>
          <w:rStyle w:val="a6"/>
          <w:rFonts w:ascii="Times New Roman" w:hAnsi="Times New Roman"/>
          <w:b w:val="0"/>
          <w:bCs/>
        </w:rPr>
        <w:t>Образец оформления статьи (Приложение № 2).</w:t>
      </w:r>
    </w:p>
    <w:p w:rsidR="003F65B8" w:rsidRPr="00686EC7" w:rsidRDefault="003F65B8" w:rsidP="00B21B50">
      <w:pPr>
        <w:numPr>
          <w:ilvl w:val="0"/>
          <w:numId w:val="1"/>
        </w:numPr>
        <w:tabs>
          <w:tab w:val="clear" w:pos="1035"/>
          <w:tab w:val="num" w:pos="142"/>
        </w:tabs>
        <w:spacing w:after="0" w:line="240" w:lineRule="auto"/>
        <w:ind w:left="0" w:firstLine="426"/>
        <w:jc w:val="both"/>
        <w:rPr>
          <w:rStyle w:val="a6"/>
          <w:rFonts w:ascii="Times New Roman" w:hAnsi="Times New Roman"/>
          <w:b w:val="0"/>
          <w:bCs/>
        </w:rPr>
      </w:pPr>
      <w:r w:rsidRPr="004E25A6">
        <w:rPr>
          <w:rStyle w:val="a6"/>
          <w:rFonts w:ascii="Times New Roman" w:hAnsi="Times New Roman"/>
          <w:b w:val="0"/>
          <w:bCs/>
        </w:rPr>
        <w:t>Образец оформления презентации (Приложение № 3).</w:t>
      </w:r>
    </w:p>
    <w:p w:rsidR="003F65B8" w:rsidRPr="004E25A6" w:rsidRDefault="003F65B8" w:rsidP="00EF1DB6">
      <w:pPr>
        <w:spacing w:after="0" w:line="240" w:lineRule="auto"/>
        <w:jc w:val="both"/>
        <w:rPr>
          <w:rFonts w:ascii="Times New Roman" w:hAnsi="Times New Roman"/>
        </w:rPr>
      </w:pPr>
      <w:r>
        <w:rPr>
          <w:rStyle w:val="a6"/>
          <w:rFonts w:ascii="Times New Roman" w:hAnsi="Times New Roman"/>
          <w:b w:val="0"/>
          <w:bCs/>
        </w:rPr>
        <w:t xml:space="preserve">       </w:t>
      </w:r>
      <w:r w:rsidRPr="004E25A6">
        <w:rPr>
          <w:rStyle w:val="a6"/>
          <w:rFonts w:ascii="Times New Roman" w:hAnsi="Times New Roman"/>
          <w:b w:val="0"/>
          <w:bCs/>
        </w:rPr>
        <w:t xml:space="preserve">Материалы работы </w:t>
      </w:r>
      <w:r w:rsidRPr="004E25A6">
        <w:rPr>
          <w:rStyle w:val="a6"/>
          <w:rFonts w:ascii="Times New Roman" w:hAnsi="Times New Roman"/>
          <w:b w:val="0"/>
          <w:bCs/>
          <w:lang w:val="en-US"/>
        </w:rPr>
        <w:t>I</w:t>
      </w:r>
      <w:r w:rsidRPr="004E25A6">
        <w:rPr>
          <w:rStyle w:val="a6"/>
          <w:rFonts w:ascii="Times New Roman" w:hAnsi="Times New Roman"/>
          <w:b w:val="0"/>
          <w:bCs/>
        </w:rPr>
        <w:t>-</w:t>
      </w:r>
      <w:r w:rsidRPr="004E25A6">
        <w:rPr>
          <w:rStyle w:val="a6"/>
          <w:rFonts w:ascii="Times New Roman" w:hAnsi="Times New Roman"/>
          <w:b w:val="0"/>
          <w:bCs/>
          <w:lang w:val="en-US"/>
        </w:rPr>
        <w:t>VI</w:t>
      </w:r>
      <w:r>
        <w:rPr>
          <w:rStyle w:val="a6"/>
          <w:rFonts w:ascii="Times New Roman" w:hAnsi="Times New Roman"/>
          <w:b w:val="0"/>
          <w:bCs/>
          <w:lang w:val="en-US"/>
        </w:rPr>
        <w:t>I</w:t>
      </w:r>
      <w:r w:rsidRPr="004E25A6">
        <w:rPr>
          <w:rStyle w:val="a6"/>
          <w:rFonts w:ascii="Times New Roman" w:hAnsi="Times New Roman"/>
          <w:b w:val="0"/>
          <w:bCs/>
        </w:rPr>
        <w:t xml:space="preserve"> Международных научно-практических конференций «Комплексные проблемы </w:t>
      </w:r>
      <w:proofErr w:type="spellStart"/>
      <w:r w:rsidRPr="004E25A6">
        <w:rPr>
          <w:rStyle w:val="a6"/>
          <w:rFonts w:ascii="Times New Roman" w:hAnsi="Times New Roman"/>
          <w:b w:val="0"/>
          <w:bCs/>
        </w:rPr>
        <w:t>техносф</w:t>
      </w:r>
      <w:r>
        <w:rPr>
          <w:rStyle w:val="a6"/>
          <w:rFonts w:ascii="Times New Roman" w:hAnsi="Times New Roman"/>
          <w:b w:val="0"/>
          <w:bCs/>
        </w:rPr>
        <w:t>ерной</w:t>
      </w:r>
      <w:proofErr w:type="spellEnd"/>
      <w:r>
        <w:rPr>
          <w:rStyle w:val="a6"/>
          <w:rFonts w:ascii="Times New Roman" w:hAnsi="Times New Roman"/>
          <w:b w:val="0"/>
          <w:bCs/>
        </w:rPr>
        <w:t xml:space="preserve"> безопасности» за 2014-2023</w:t>
      </w:r>
      <w:r w:rsidRPr="004E25A6">
        <w:rPr>
          <w:rStyle w:val="a6"/>
          <w:rFonts w:ascii="Times New Roman" w:hAnsi="Times New Roman"/>
          <w:b w:val="0"/>
          <w:bCs/>
        </w:rPr>
        <w:t xml:space="preserve"> годы Вы можете получить по электронной почте, направив на наш адрес заявку или на сайте (архив):</w:t>
      </w:r>
    </w:p>
    <w:p w:rsidR="003F65B8" w:rsidRPr="00274E87" w:rsidRDefault="003F65B8" w:rsidP="00EF1DB6">
      <w:pPr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4E25A6">
        <w:rPr>
          <w:rFonts w:ascii="Times New Roman" w:hAnsi="Times New Roman"/>
          <w:b/>
          <w:bCs/>
        </w:rPr>
        <w:t xml:space="preserve">САЙТ: </w:t>
      </w:r>
      <w:hyperlink r:id="rId10" w:history="1">
        <w:r w:rsidRPr="004E25A6">
          <w:rPr>
            <w:rStyle w:val="a3"/>
            <w:rFonts w:ascii="Times New Roman" w:hAnsi="Times New Roman"/>
            <w:b/>
            <w:bCs/>
            <w:color w:val="auto"/>
            <w:lang w:val="en-US"/>
          </w:rPr>
          <w:t>http</w:t>
        </w:r>
        <w:r w:rsidRPr="004E25A6">
          <w:rPr>
            <w:rStyle w:val="a3"/>
            <w:rFonts w:ascii="Times New Roman" w:hAnsi="Times New Roman"/>
            <w:b/>
            <w:bCs/>
            <w:color w:val="auto"/>
          </w:rPr>
          <w:t>://</w:t>
        </w:r>
        <w:r w:rsidRPr="004E25A6">
          <w:rPr>
            <w:rStyle w:val="a3"/>
            <w:rFonts w:ascii="Times New Roman" w:hAnsi="Times New Roman"/>
            <w:b/>
            <w:bCs/>
            <w:color w:val="auto"/>
            <w:lang w:val="en-US"/>
          </w:rPr>
          <w:t>www</w:t>
        </w:r>
        <w:r w:rsidRPr="004E25A6">
          <w:rPr>
            <w:rStyle w:val="a3"/>
            <w:rFonts w:ascii="Times New Roman" w:hAnsi="Times New Roman"/>
            <w:b/>
            <w:bCs/>
            <w:color w:val="auto"/>
          </w:rPr>
          <w:t>.б-б.</w:t>
        </w:r>
        <w:proofErr w:type="spellStart"/>
        <w:r w:rsidRPr="004E25A6">
          <w:rPr>
            <w:rStyle w:val="a3"/>
            <w:rFonts w:ascii="Times New Roman" w:hAnsi="Times New Roman"/>
            <w:b/>
            <w:bCs/>
            <w:color w:val="auto"/>
            <w:lang w:val="en-US"/>
          </w:rPr>
          <w:t>su</w:t>
        </w:r>
        <w:proofErr w:type="spellEnd"/>
      </w:hyperlink>
    </w:p>
    <w:p w:rsidR="003F65B8" w:rsidRPr="004E25A6" w:rsidRDefault="003F65B8" w:rsidP="00EF1DB6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</w:t>
      </w:r>
      <w:r w:rsidRPr="004E25A6">
        <w:rPr>
          <w:rFonts w:ascii="Times New Roman" w:hAnsi="Times New Roman"/>
          <w:bCs/>
        </w:rPr>
        <w:t xml:space="preserve">Проведение дистанционное - онлайн. Участие </w:t>
      </w:r>
      <w:r w:rsidRPr="00274E87">
        <w:rPr>
          <w:rFonts w:ascii="Times New Roman" w:hAnsi="Times New Roman"/>
          <w:b/>
          <w:bCs/>
        </w:rPr>
        <w:t>бесплатное</w:t>
      </w:r>
      <w:r w:rsidRPr="004E25A6">
        <w:rPr>
          <w:rFonts w:ascii="Times New Roman" w:hAnsi="Times New Roman"/>
          <w:bCs/>
        </w:rPr>
        <w:t xml:space="preserve"> при условии краткой презентации Вашей статьи</w:t>
      </w:r>
      <w:r>
        <w:rPr>
          <w:rFonts w:ascii="Times New Roman" w:hAnsi="Times New Roman"/>
          <w:bCs/>
        </w:rPr>
        <w:t xml:space="preserve">, она будет опубликована на сайте конференции.  </w:t>
      </w:r>
      <w:r w:rsidRPr="00274E87">
        <w:rPr>
          <w:rFonts w:ascii="Times New Roman" w:hAnsi="Times New Roman"/>
          <w:b/>
          <w:bCs/>
        </w:rPr>
        <w:t>Ста</w:t>
      </w:r>
      <w:r>
        <w:rPr>
          <w:rFonts w:ascii="Times New Roman" w:hAnsi="Times New Roman"/>
          <w:b/>
          <w:bCs/>
        </w:rPr>
        <w:t>тьи будут опубликованы в материалах</w:t>
      </w:r>
      <w:r w:rsidRPr="00274E87">
        <w:rPr>
          <w:rFonts w:ascii="Times New Roman" w:hAnsi="Times New Roman"/>
          <w:b/>
          <w:bCs/>
        </w:rPr>
        <w:t xml:space="preserve"> только после прохождения плагиата!</w:t>
      </w:r>
    </w:p>
    <w:p w:rsidR="003F65B8" w:rsidRDefault="003F65B8" w:rsidP="00EF1DB6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</w:t>
      </w:r>
      <w:r w:rsidRPr="004E25A6">
        <w:rPr>
          <w:rFonts w:ascii="Times New Roman" w:hAnsi="Times New Roman"/>
          <w:bCs/>
        </w:rPr>
        <w:t>По всем вопросам обращайтесь на данный  электронный адрес, телефон или  сайт.</w:t>
      </w:r>
    </w:p>
    <w:p w:rsidR="003F65B8" w:rsidRPr="004E25A6" w:rsidRDefault="003F65B8" w:rsidP="00135D6A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B21B50" w:rsidRDefault="00B21B50" w:rsidP="00BC0560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B21B50" w:rsidRDefault="00B21B50" w:rsidP="00BC0560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B21B50" w:rsidRDefault="00B21B50" w:rsidP="00BC0560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B21B50" w:rsidRDefault="00B21B50" w:rsidP="00BC0560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B21B50" w:rsidRDefault="00B21B50" w:rsidP="00BC0560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3F65B8" w:rsidRDefault="003F65B8" w:rsidP="00BC0560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  <w:r w:rsidRPr="00D733D2">
        <w:rPr>
          <w:rFonts w:ascii="Times New Roman" w:hAnsi="Times New Roman"/>
          <w:b/>
          <w:bCs/>
          <w:color w:val="1F497D"/>
        </w:rPr>
        <w:lastRenderedPageBreak/>
        <w:t>НАУЧНЫЙ КОМИТЕТ КОНФЕРЕНЦИИ</w:t>
      </w:r>
    </w:p>
    <w:p w:rsidR="003F65B8" w:rsidRDefault="003F65B8" w:rsidP="00BC0560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3F65B8" w:rsidRPr="00ED4C23" w:rsidRDefault="003F65B8" w:rsidP="00AE4659">
      <w:pPr>
        <w:spacing w:after="0" w:line="240" w:lineRule="auto"/>
        <w:jc w:val="both"/>
        <w:rPr>
          <w:rFonts w:ascii="Times New Roman" w:hAnsi="Times New Roman"/>
          <w:b/>
          <w:bCs/>
          <w:color w:val="1F497D"/>
        </w:rPr>
      </w:pPr>
      <w:r w:rsidRPr="00E50B3F">
        <w:rPr>
          <w:rFonts w:ascii="Times New Roman" w:hAnsi="Times New Roman"/>
          <w:b/>
          <w:bCs/>
        </w:rPr>
        <w:t xml:space="preserve">   Дроздов Игорь Геннадьевич</w:t>
      </w:r>
      <w:r w:rsidRPr="00610D19">
        <w:rPr>
          <w:rFonts w:ascii="Times New Roman" w:hAnsi="Times New Roman"/>
          <w:bCs/>
        </w:rPr>
        <w:t xml:space="preserve"> - д-р </w:t>
      </w:r>
      <w:proofErr w:type="spellStart"/>
      <w:r w:rsidRPr="00610D19">
        <w:rPr>
          <w:rFonts w:ascii="Times New Roman" w:hAnsi="Times New Roman"/>
          <w:bCs/>
        </w:rPr>
        <w:t>техн</w:t>
      </w:r>
      <w:proofErr w:type="spellEnd"/>
      <w:r w:rsidRPr="00610D19">
        <w:rPr>
          <w:rFonts w:ascii="Times New Roman" w:hAnsi="Times New Roman"/>
          <w:bCs/>
        </w:rPr>
        <w:t xml:space="preserve">. наук, профессор, </w:t>
      </w:r>
      <w:r>
        <w:rPr>
          <w:rFonts w:ascii="Times New Roman" w:hAnsi="Times New Roman"/>
          <w:sz w:val="24"/>
          <w:szCs w:val="24"/>
          <w:lang w:eastAsia="ru-RU"/>
        </w:rPr>
        <w:t xml:space="preserve">проректор по взаимодействию с </w:t>
      </w:r>
      <w:r w:rsidRPr="00AE4659">
        <w:rPr>
          <w:rFonts w:ascii="Times New Roman" w:hAnsi="Times New Roman"/>
          <w:sz w:val="24"/>
          <w:szCs w:val="24"/>
          <w:lang w:eastAsia="ru-RU"/>
        </w:rPr>
        <w:t>промышленными предприятиями</w:t>
      </w:r>
      <w:r>
        <w:rPr>
          <w:rFonts w:ascii="Times New Roman" w:hAnsi="Times New Roman"/>
          <w:sz w:val="24"/>
          <w:szCs w:val="24"/>
          <w:lang w:eastAsia="ru-RU"/>
        </w:rPr>
        <w:t xml:space="preserve"> ВГТУ</w:t>
      </w:r>
      <w:r>
        <w:rPr>
          <w:rFonts w:ascii="Times New Roman" w:hAnsi="Times New Roman"/>
          <w:b/>
          <w:bCs/>
          <w:color w:val="1F497D"/>
        </w:rPr>
        <w:t xml:space="preserve"> </w:t>
      </w:r>
      <w:r w:rsidRPr="00610D19">
        <w:rPr>
          <w:rFonts w:ascii="Times New Roman" w:hAnsi="Times New Roman"/>
          <w:bCs/>
        </w:rPr>
        <w:t xml:space="preserve">(г. Воронеж, Россия). </w:t>
      </w:r>
    </w:p>
    <w:p w:rsidR="003F65B8" w:rsidRPr="00610D19" w:rsidRDefault="003F65B8" w:rsidP="00EF1DB6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Северцев</w:t>
      </w:r>
      <w:proofErr w:type="spellEnd"/>
      <w:r w:rsidRPr="00E50B3F">
        <w:rPr>
          <w:rFonts w:ascii="Times New Roman" w:hAnsi="Times New Roman"/>
          <w:b/>
          <w:bCs/>
        </w:rPr>
        <w:t xml:space="preserve"> Николай Алексеевич</w:t>
      </w:r>
      <w:r w:rsidRPr="00610D1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–</w:t>
      </w:r>
      <w:r w:rsidRPr="00610D1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инженер-конструктор военной   техники, </w:t>
      </w:r>
      <w:r w:rsidRPr="00610D19">
        <w:rPr>
          <w:rFonts w:ascii="Times New Roman" w:hAnsi="Times New Roman"/>
          <w:bCs/>
        </w:rPr>
        <w:t>заслуж</w:t>
      </w:r>
      <w:r>
        <w:rPr>
          <w:rFonts w:ascii="Times New Roman" w:hAnsi="Times New Roman"/>
          <w:bCs/>
        </w:rPr>
        <w:t>енный деятель науки и техники России, лауреат Госпремии</w:t>
      </w:r>
      <w:r w:rsidRPr="00610D19">
        <w:rPr>
          <w:rFonts w:ascii="Times New Roman" w:hAnsi="Times New Roman"/>
          <w:bCs/>
        </w:rPr>
        <w:t xml:space="preserve"> СССР, лауреат Премий Правительства РФ в области науки и в области образования, д-р </w:t>
      </w:r>
      <w:proofErr w:type="spellStart"/>
      <w:r w:rsidRPr="00610D19">
        <w:rPr>
          <w:rFonts w:ascii="Times New Roman" w:hAnsi="Times New Roman"/>
          <w:bCs/>
        </w:rPr>
        <w:t>техн</w:t>
      </w:r>
      <w:proofErr w:type="spellEnd"/>
      <w:r w:rsidRPr="00610D19">
        <w:rPr>
          <w:rFonts w:ascii="Times New Roman" w:hAnsi="Times New Roman"/>
          <w:bCs/>
        </w:rPr>
        <w:t>. наук, профессор,</w:t>
      </w:r>
      <w:r>
        <w:rPr>
          <w:rFonts w:ascii="Times New Roman" w:hAnsi="Times New Roman"/>
          <w:bCs/>
        </w:rPr>
        <w:t xml:space="preserve"> действительный член общественно-научных академий (Российской академии космонавтики им. К.Э. Циолковского, Академии проблем качества, РАЕН), президент Международного фонда ученых и инженеров им. академика В.Ф. Уткина,  </w:t>
      </w:r>
      <w:r w:rsidRPr="00610D19">
        <w:rPr>
          <w:rFonts w:ascii="Times New Roman" w:hAnsi="Times New Roman"/>
          <w:bCs/>
        </w:rPr>
        <w:t>вице-адмирал</w:t>
      </w:r>
      <w:r>
        <w:rPr>
          <w:rFonts w:ascii="Times New Roman" w:hAnsi="Times New Roman"/>
          <w:bCs/>
        </w:rPr>
        <w:t>-инженер, зав. сектором  отдела</w:t>
      </w:r>
      <w:r w:rsidRPr="00610D19">
        <w:rPr>
          <w:rFonts w:ascii="Times New Roman" w:hAnsi="Times New Roman"/>
          <w:bCs/>
        </w:rPr>
        <w:t xml:space="preserve"> нелинейного анализа и проблем безопасности Вычислительного центра им. А.А. </w:t>
      </w:r>
      <w:proofErr w:type="spellStart"/>
      <w:r w:rsidRPr="00610D19">
        <w:rPr>
          <w:rFonts w:ascii="Times New Roman" w:hAnsi="Times New Roman"/>
          <w:bCs/>
        </w:rPr>
        <w:t>Дородницына</w:t>
      </w:r>
      <w:proofErr w:type="spellEnd"/>
      <w:r w:rsidRPr="00610D19">
        <w:rPr>
          <w:rFonts w:ascii="Times New Roman" w:hAnsi="Times New Roman"/>
          <w:bCs/>
        </w:rPr>
        <w:t>, РАН (г. Москва, Россия).</w:t>
      </w:r>
      <w:r>
        <w:rPr>
          <w:rFonts w:ascii="Times New Roman" w:hAnsi="Times New Roman"/>
          <w:bCs/>
        </w:rPr>
        <w:t xml:space="preserve"> </w:t>
      </w:r>
    </w:p>
    <w:p w:rsidR="003F65B8" w:rsidRDefault="003F65B8" w:rsidP="004F04F7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E50B3F">
        <w:rPr>
          <w:rFonts w:ascii="Times New Roman" w:hAnsi="Times New Roman"/>
          <w:b/>
          <w:bCs/>
        </w:rPr>
        <w:t>Иванов Николай Игоревич</w:t>
      </w:r>
      <w:r w:rsidRPr="007D09F8">
        <w:rPr>
          <w:rFonts w:ascii="Times New Roman" w:hAnsi="Times New Roman"/>
          <w:bCs/>
        </w:rPr>
        <w:t xml:space="preserve"> – заслуженный деятель науки РФ, д-р </w:t>
      </w:r>
      <w:proofErr w:type="spellStart"/>
      <w:r w:rsidRPr="007D09F8">
        <w:rPr>
          <w:rFonts w:ascii="Times New Roman" w:hAnsi="Times New Roman"/>
          <w:bCs/>
        </w:rPr>
        <w:t>техн</w:t>
      </w:r>
      <w:proofErr w:type="spellEnd"/>
      <w:r w:rsidRPr="007D09F8">
        <w:rPr>
          <w:rFonts w:ascii="Times New Roman" w:hAnsi="Times New Roman"/>
          <w:bCs/>
        </w:rPr>
        <w:t>. наук,  профессор ФГБОУ ВО «Балтийский государственный технический университет «</w:t>
      </w:r>
      <w:proofErr w:type="spellStart"/>
      <w:r w:rsidRPr="007D09F8">
        <w:rPr>
          <w:rFonts w:ascii="Times New Roman" w:hAnsi="Times New Roman"/>
          <w:bCs/>
        </w:rPr>
        <w:t>Военмех</w:t>
      </w:r>
      <w:proofErr w:type="spellEnd"/>
      <w:r w:rsidRPr="007D09F8">
        <w:rPr>
          <w:rFonts w:ascii="Times New Roman" w:hAnsi="Times New Roman"/>
          <w:bCs/>
        </w:rPr>
        <w:t>» им. Д.Ф. Устинова, гл. редактор реферативного журнала «Шум», зам. гл. редактора международного журнала «</w:t>
      </w:r>
      <w:r w:rsidRPr="007D09F8">
        <w:rPr>
          <w:rFonts w:ascii="Times New Roman" w:hAnsi="Times New Roman"/>
          <w:bCs/>
          <w:lang w:val="en-US"/>
        </w:rPr>
        <w:t>International</w:t>
      </w:r>
      <w:r w:rsidRPr="007D09F8">
        <w:rPr>
          <w:rFonts w:ascii="Times New Roman" w:hAnsi="Times New Roman"/>
          <w:bCs/>
        </w:rPr>
        <w:t xml:space="preserve"> </w:t>
      </w:r>
      <w:r w:rsidRPr="007D09F8">
        <w:rPr>
          <w:rFonts w:ascii="Times New Roman" w:hAnsi="Times New Roman"/>
          <w:bCs/>
          <w:lang w:val="en-US"/>
        </w:rPr>
        <w:t>Journal</w:t>
      </w:r>
      <w:r w:rsidRPr="007D09F8">
        <w:rPr>
          <w:rFonts w:ascii="Times New Roman" w:hAnsi="Times New Roman"/>
          <w:bCs/>
        </w:rPr>
        <w:t xml:space="preserve"> </w:t>
      </w:r>
      <w:r w:rsidRPr="007D09F8">
        <w:rPr>
          <w:rFonts w:ascii="Times New Roman" w:hAnsi="Times New Roman"/>
          <w:bCs/>
          <w:lang w:val="en-US"/>
        </w:rPr>
        <w:t>of</w:t>
      </w:r>
      <w:r w:rsidRPr="007D09F8">
        <w:rPr>
          <w:rFonts w:ascii="Times New Roman" w:hAnsi="Times New Roman"/>
          <w:bCs/>
        </w:rPr>
        <w:t xml:space="preserve"> </w:t>
      </w:r>
      <w:r w:rsidRPr="007D09F8">
        <w:rPr>
          <w:rFonts w:ascii="Times New Roman" w:hAnsi="Times New Roman"/>
          <w:bCs/>
          <w:lang w:val="en-US"/>
        </w:rPr>
        <w:t>Acoustics</w:t>
      </w:r>
      <w:r w:rsidRPr="007D09F8">
        <w:rPr>
          <w:rFonts w:ascii="Times New Roman" w:hAnsi="Times New Roman"/>
          <w:bCs/>
        </w:rPr>
        <w:t xml:space="preserve"> </w:t>
      </w:r>
      <w:r w:rsidRPr="007D09F8">
        <w:rPr>
          <w:rFonts w:ascii="Times New Roman" w:hAnsi="Times New Roman"/>
          <w:bCs/>
          <w:lang w:val="en-US"/>
        </w:rPr>
        <w:t>and</w:t>
      </w:r>
      <w:r w:rsidRPr="007D09F8">
        <w:rPr>
          <w:rFonts w:ascii="Times New Roman" w:hAnsi="Times New Roman"/>
          <w:bCs/>
        </w:rPr>
        <w:t xml:space="preserve"> </w:t>
      </w:r>
      <w:r w:rsidRPr="007D09F8">
        <w:rPr>
          <w:rFonts w:ascii="Times New Roman" w:hAnsi="Times New Roman"/>
          <w:bCs/>
          <w:lang w:val="en-US"/>
        </w:rPr>
        <w:t>Vibration</w:t>
      </w:r>
      <w:r w:rsidRPr="007D09F8">
        <w:rPr>
          <w:rFonts w:ascii="Times New Roman" w:hAnsi="Times New Roman"/>
          <w:bCs/>
        </w:rPr>
        <w:t>»,</w:t>
      </w:r>
      <w:r>
        <w:rPr>
          <w:rFonts w:ascii="Times New Roman" w:hAnsi="Times New Roman"/>
          <w:bCs/>
        </w:rPr>
        <w:t xml:space="preserve"> член высшего экологического совета Государственной думы </w:t>
      </w:r>
      <w:r w:rsidRPr="007D09F8">
        <w:rPr>
          <w:rFonts w:ascii="Times New Roman" w:hAnsi="Times New Roman"/>
          <w:bCs/>
        </w:rPr>
        <w:t xml:space="preserve">  </w:t>
      </w:r>
      <w:r w:rsidRPr="00610D19">
        <w:rPr>
          <w:rFonts w:ascii="Times New Roman" w:hAnsi="Times New Roman"/>
          <w:bCs/>
        </w:rPr>
        <w:t>(г. Санкт-Петербург, Россия)</w:t>
      </w:r>
      <w:r>
        <w:rPr>
          <w:rFonts w:ascii="Times New Roman" w:hAnsi="Times New Roman"/>
          <w:bCs/>
        </w:rPr>
        <w:t>.</w:t>
      </w:r>
    </w:p>
    <w:p w:rsidR="003F65B8" w:rsidRDefault="003F65B8" w:rsidP="00521E3D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Девисилов</w:t>
      </w:r>
      <w:proofErr w:type="spellEnd"/>
      <w:r w:rsidRPr="00E50B3F">
        <w:rPr>
          <w:rFonts w:ascii="Times New Roman" w:hAnsi="Times New Roman"/>
          <w:b/>
          <w:bCs/>
        </w:rPr>
        <w:t xml:space="preserve"> Владимир Аркадьевич</w:t>
      </w:r>
      <w:r w:rsidRPr="00610D19">
        <w:rPr>
          <w:rFonts w:ascii="Times New Roman" w:hAnsi="Times New Roman"/>
          <w:bCs/>
        </w:rPr>
        <w:t xml:space="preserve"> – канд. </w:t>
      </w:r>
      <w:proofErr w:type="spellStart"/>
      <w:r w:rsidRPr="00610D19">
        <w:rPr>
          <w:rFonts w:ascii="Times New Roman" w:hAnsi="Times New Roman"/>
          <w:bCs/>
        </w:rPr>
        <w:t>техн</w:t>
      </w:r>
      <w:proofErr w:type="spellEnd"/>
      <w:r w:rsidRPr="00610D19">
        <w:rPr>
          <w:rFonts w:ascii="Times New Roman" w:hAnsi="Times New Roman"/>
          <w:bCs/>
        </w:rPr>
        <w:t>. наук, доцент</w:t>
      </w:r>
      <w:r>
        <w:rPr>
          <w:rFonts w:ascii="Times New Roman" w:hAnsi="Times New Roman"/>
          <w:bCs/>
        </w:rPr>
        <w:t xml:space="preserve"> Московский государственный технический университет </w:t>
      </w:r>
      <w:r w:rsidRPr="00610D19">
        <w:rPr>
          <w:rFonts w:ascii="Times New Roman" w:hAnsi="Times New Roman"/>
          <w:bCs/>
        </w:rPr>
        <w:t xml:space="preserve">им. Н.Э. Баумана, </w:t>
      </w:r>
      <w:r>
        <w:rPr>
          <w:rFonts w:ascii="Times New Roman" w:hAnsi="Times New Roman"/>
          <w:bCs/>
        </w:rPr>
        <w:t xml:space="preserve">лауреат Премии Президента РФ в области образования, лауреат Премии правительства РФ в области образования, </w:t>
      </w:r>
      <w:r w:rsidRPr="00610D19">
        <w:rPr>
          <w:rFonts w:ascii="Times New Roman" w:hAnsi="Times New Roman"/>
          <w:bCs/>
        </w:rPr>
        <w:t>председатель Федерального УМО «</w:t>
      </w:r>
      <w:proofErr w:type="spellStart"/>
      <w:r w:rsidRPr="00610D19">
        <w:rPr>
          <w:rFonts w:ascii="Times New Roman" w:hAnsi="Times New Roman"/>
          <w:bCs/>
        </w:rPr>
        <w:t>Техносферная</w:t>
      </w:r>
      <w:proofErr w:type="spellEnd"/>
      <w:r w:rsidRPr="00610D19">
        <w:rPr>
          <w:rFonts w:ascii="Times New Roman" w:hAnsi="Times New Roman"/>
          <w:bCs/>
        </w:rPr>
        <w:t xml:space="preserve"> безопасность и </w:t>
      </w:r>
      <w:proofErr w:type="spellStart"/>
      <w:r w:rsidRPr="00610D19">
        <w:rPr>
          <w:rFonts w:ascii="Times New Roman" w:hAnsi="Times New Roman"/>
          <w:bCs/>
        </w:rPr>
        <w:t>природообустройство</w:t>
      </w:r>
      <w:proofErr w:type="spellEnd"/>
      <w:r w:rsidRPr="00610D19">
        <w:rPr>
          <w:rFonts w:ascii="Times New Roman" w:hAnsi="Times New Roman"/>
          <w:bCs/>
        </w:rPr>
        <w:t>»</w:t>
      </w:r>
      <w:r>
        <w:rPr>
          <w:rFonts w:ascii="Times New Roman" w:hAnsi="Times New Roman"/>
          <w:bCs/>
        </w:rPr>
        <w:t xml:space="preserve">, </w:t>
      </w:r>
      <w:r w:rsidRPr="00610D19">
        <w:rPr>
          <w:rFonts w:ascii="Times New Roman" w:hAnsi="Times New Roman"/>
          <w:bCs/>
        </w:rPr>
        <w:t xml:space="preserve">гл. редактор журнала «Безопасность в </w:t>
      </w:r>
      <w:proofErr w:type="spellStart"/>
      <w:r w:rsidRPr="00610D19">
        <w:rPr>
          <w:rFonts w:ascii="Times New Roman" w:hAnsi="Times New Roman"/>
          <w:bCs/>
        </w:rPr>
        <w:t>техносфере</w:t>
      </w:r>
      <w:proofErr w:type="spellEnd"/>
      <w:r w:rsidRPr="00610D19">
        <w:rPr>
          <w:rFonts w:ascii="Times New Roman" w:hAnsi="Times New Roman"/>
          <w:bCs/>
        </w:rPr>
        <w:t xml:space="preserve">» (г. Москва, Россия). </w:t>
      </w:r>
    </w:p>
    <w:p w:rsidR="003F65B8" w:rsidRDefault="003F65B8" w:rsidP="00804DF1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Лутовац</w:t>
      </w:r>
      <w:proofErr w:type="spellEnd"/>
      <w:r w:rsidRPr="00E50B3F">
        <w:rPr>
          <w:rFonts w:ascii="Times New Roman" w:hAnsi="Times New Roman"/>
          <w:b/>
          <w:bCs/>
        </w:rPr>
        <w:t xml:space="preserve"> </w:t>
      </w:r>
      <w:proofErr w:type="spellStart"/>
      <w:r w:rsidRPr="00E50B3F">
        <w:rPr>
          <w:rFonts w:ascii="Times New Roman" w:hAnsi="Times New Roman"/>
          <w:b/>
          <w:bCs/>
        </w:rPr>
        <w:t>Митар</w:t>
      </w:r>
      <w:proofErr w:type="spellEnd"/>
      <w:r w:rsidRPr="00610D19">
        <w:rPr>
          <w:rFonts w:ascii="Times New Roman" w:hAnsi="Times New Roman"/>
          <w:bCs/>
        </w:rPr>
        <w:t xml:space="preserve"> – академик, профессор, д-р (университет «Унион </w:t>
      </w:r>
      <w:r>
        <w:rPr>
          <w:rFonts w:ascii="Times New Roman" w:hAnsi="Times New Roman"/>
          <w:bCs/>
        </w:rPr>
        <w:t>-</w:t>
      </w:r>
      <w:r w:rsidRPr="00610D19">
        <w:rPr>
          <w:rFonts w:ascii="Times New Roman" w:hAnsi="Times New Roman"/>
          <w:bCs/>
        </w:rPr>
        <w:t xml:space="preserve"> Никола Тесла» г. Белград, Сер</w:t>
      </w:r>
      <w:r>
        <w:rPr>
          <w:rFonts w:ascii="Times New Roman" w:hAnsi="Times New Roman"/>
          <w:bCs/>
        </w:rPr>
        <w:t xml:space="preserve">бия и факультет менеджмента г. </w:t>
      </w:r>
      <w:proofErr w:type="spellStart"/>
      <w:r>
        <w:rPr>
          <w:rFonts w:ascii="Times New Roman" w:hAnsi="Times New Roman"/>
          <w:bCs/>
        </w:rPr>
        <w:t>Херцег</w:t>
      </w:r>
      <w:proofErr w:type="spellEnd"/>
      <w:r>
        <w:rPr>
          <w:rFonts w:ascii="Times New Roman" w:hAnsi="Times New Roman"/>
          <w:bCs/>
        </w:rPr>
        <w:t xml:space="preserve">-  </w:t>
      </w:r>
      <w:r w:rsidRPr="00610D19">
        <w:rPr>
          <w:rFonts w:ascii="Times New Roman" w:hAnsi="Times New Roman"/>
          <w:bCs/>
        </w:rPr>
        <w:t xml:space="preserve">Нови, Черногория). </w:t>
      </w:r>
    </w:p>
    <w:p w:rsidR="003F65B8" w:rsidRDefault="003F65B8" w:rsidP="00002ECE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Мирьянич</w:t>
      </w:r>
      <w:proofErr w:type="spellEnd"/>
      <w:r w:rsidRPr="00E50B3F">
        <w:rPr>
          <w:rFonts w:ascii="Times New Roman" w:hAnsi="Times New Roman"/>
          <w:b/>
          <w:bCs/>
        </w:rPr>
        <w:t xml:space="preserve"> </w:t>
      </w:r>
      <w:proofErr w:type="spellStart"/>
      <w:r w:rsidRPr="00E50B3F">
        <w:rPr>
          <w:rFonts w:ascii="Times New Roman" w:hAnsi="Times New Roman"/>
          <w:b/>
          <w:bCs/>
        </w:rPr>
        <w:t>Драголюб</w:t>
      </w:r>
      <w:proofErr w:type="spellEnd"/>
      <w:r w:rsidRPr="00610D19">
        <w:rPr>
          <w:rFonts w:ascii="Times New Roman" w:hAnsi="Times New Roman"/>
          <w:bCs/>
        </w:rPr>
        <w:t xml:space="preserve"> –</w:t>
      </w:r>
      <w:r>
        <w:rPr>
          <w:rFonts w:ascii="Times New Roman" w:hAnsi="Times New Roman"/>
          <w:bCs/>
        </w:rPr>
        <w:t xml:space="preserve"> </w:t>
      </w:r>
      <w:r w:rsidRPr="00610D19">
        <w:rPr>
          <w:rFonts w:ascii="Times New Roman" w:hAnsi="Times New Roman"/>
          <w:bCs/>
        </w:rPr>
        <w:t>академик Академии наук</w:t>
      </w:r>
      <w:r>
        <w:rPr>
          <w:rFonts w:ascii="Times New Roman" w:hAnsi="Times New Roman"/>
          <w:bCs/>
        </w:rPr>
        <w:t xml:space="preserve"> и искусств</w:t>
      </w:r>
      <w:r w:rsidRPr="00002EC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Р</w:t>
      </w:r>
      <w:r w:rsidRPr="00610D19">
        <w:rPr>
          <w:rFonts w:ascii="Times New Roman" w:hAnsi="Times New Roman"/>
          <w:bCs/>
        </w:rPr>
        <w:t>еспублики Сербской</w:t>
      </w:r>
      <w:r>
        <w:rPr>
          <w:rFonts w:ascii="Times New Roman" w:hAnsi="Times New Roman"/>
          <w:bCs/>
        </w:rPr>
        <w:t>,</w:t>
      </w:r>
      <w:r w:rsidRPr="00A73A55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профессор университета Баня-Лука</w:t>
      </w:r>
      <w:r w:rsidRPr="00610D19">
        <w:rPr>
          <w:rFonts w:ascii="Times New Roman" w:hAnsi="Times New Roman"/>
          <w:bCs/>
        </w:rPr>
        <w:t xml:space="preserve"> (г. Баня</w:t>
      </w:r>
      <w:r>
        <w:rPr>
          <w:rFonts w:ascii="Times New Roman" w:hAnsi="Times New Roman"/>
          <w:bCs/>
        </w:rPr>
        <w:t>-</w:t>
      </w:r>
      <w:r w:rsidRPr="00610D19">
        <w:rPr>
          <w:rFonts w:ascii="Times New Roman" w:hAnsi="Times New Roman"/>
          <w:bCs/>
        </w:rPr>
        <w:t xml:space="preserve"> Лука, Республика Сербская).</w:t>
      </w:r>
    </w:p>
    <w:p w:rsidR="003F65B8" w:rsidRDefault="003F65B8" w:rsidP="00135D6A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Тертышников</w:t>
      </w:r>
      <w:proofErr w:type="spellEnd"/>
      <w:r w:rsidRPr="00E50B3F">
        <w:rPr>
          <w:rFonts w:ascii="Times New Roman" w:hAnsi="Times New Roman"/>
          <w:b/>
          <w:bCs/>
        </w:rPr>
        <w:t xml:space="preserve"> Александр Васильевич</w:t>
      </w:r>
      <w:r w:rsidRPr="00610D19">
        <w:rPr>
          <w:rFonts w:ascii="Times New Roman" w:hAnsi="Times New Roman"/>
          <w:bCs/>
        </w:rPr>
        <w:t xml:space="preserve"> - д-р </w:t>
      </w:r>
      <w:proofErr w:type="spellStart"/>
      <w:r w:rsidRPr="00610D19">
        <w:rPr>
          <w:rFonts w:ascii="Times New Roman" w:hAnsi="Times New Roman"/>
          <w:bCs/>
        </w:rPr>
        <w:t>техн</w:t>
      </w:r>
      <w:proofErr w:type="spellEnd"/>
      <w:r w:rsidRPr="00610D19">
        <w:rPr>
          <w:rFonts w:ascii="Times New Roman" w:hAnsi="Times New Roman"/>
          <w:bCs/>
        </w:rPr>
        <w:t xml:space="preserve">. наук, глав. науч. </w:t>
      </w:r>
      <w:proofErr w:type="spellStart"/>
      <w:r w:rsidRPr="00610D19">
        <w:rPr>
          <w:rFonts w:ascii="Times New Roman" w:hAnsi="Times New Roman"/>
          <w:bCs/>
        </w:rPr>
        <w:t>сотр</w:t>
      </w:r>
      <w:proofErr w:type="spellEnd"/>
      <w:r w:rsidRPr="00610D19">
        <w:rPr>
          <w:rFonts w:ascii="Times New Roman" w:hAnsi="Times New Roman"/>
          <w:bCs/>
        </w:rPr>
        <w:t>.,</w:t>
      </w:r>
      <w:r>
        <w:rPr>
          <w:rFonts w:ascii="Times New Roman" w:hAnsi="Times New Roman"/>
          <w:bCs/>
        </w:rPr>
        <w:t xml:space="preserve"> </w:t>
      </w:r>
      <w:r w:rsidRPr="00610D19">
        <w:rPr>
          <w:rFonts w:ascii="Times New Roman" w:hAnsi="Times New Roman"/>
          <w:bCs/>
        </w:rPr>
        <w:t>ФГБУ «Институт прикладной геофизики им. акад</w:t>
      </w:r>
      <w:r>
        <w:rPr>
          <w:rFonts w:ascii="Times New Roman" w:hAnsi="Times New Roman"/>
          <w:bCs/>
        </w:rPr>
        <w:t>емика</w:t>
      </w:r>
      <w:r w:rsidRPr="00610D19">
        <w:rPr>
          <w:rFonts w:ascii="Times New Roman" w:hAnsi="Times New Roman"/>
          <w:bCs/>
        </w:rPr>
        <w:t>. Е.К. Федорова» (г. Москва, Россия).</w:t>
      </w:r>
    </w:p>
    <w:p w:rsidR="003F65B8" w:rsidRPr="00B964E8" w:rsidRDefault="003F65B8" w:rsidP="00B964E8">
      <w:pPr>
        <w:spacing w:after="0" w:line="240" w:lineRule="auto"/>
        <w:ind w:firstLine="284"/>
        <w:jc w:val="both"/>
        <w:rPr>
          <w:rFonts w:ascii="Times New Roman" w:hAnsi="Times New Roman"/>
          <w:iCs/>
          <w:color w:val="111111"/>
        </w:rPr>
      </w:pPr>
      <w:proofErr w:type="spellStart"/>
      <w:r w:rsidRPr="00E50B3F">
        <w:rPr>
          <w:rFonts w:ascii="Times New Roman" w:hAnsi="Times New Roman"/>
          <w:b/>
          <w:bCs/>
        </w:rPr>
        <w:t>Луцци</w:t>
      </w:r>
      <w:proofErr w:type="spellEnd"/>
      <w:r w:rsidRPr="00E50B3F">
        <w:rPr>
          <w:rFonts w:ascii="Times New Roman" w:hAnsi="Times New Roman"/>
          <w:b/>
          <w:bCs/>
        </w:rPr>
        <w:t xml:space="preserve"> </w:t>
      </w:r>
      <w:proofErr w:type="spellStart"/>
      <w:r w:rsidRPr="00E50B3F">
        <w:rPr>
          <w:rFonts w:ascii="Times New Roman" w:hAnsi="Times New Roman"/>
          <w:b/>
          <w:bCs/>
        </w:rPr>
        <w:t>Серхио</w:t>
      </w:r>
      <w:proofErr w:type="spellEnd"/>
      <w:r w:rsidRPr="00610D19">
        <w:rPr>
          <w:rFonts w:ascii="Times New Roman" w:hAnsi="Times New Roman"/>
          <w:bCs/>
        </w:rPr>
        <w:t xml:space="preserve">  -</w:t>
      </w:r>
      <w:r w:rsidRPr="00686EC7">
        <w:rPr>
          <w:rFonts w:ascii="Times New Roman" w:hAnsi="Times New Roman"/>
          <w:bCs/>
        </w:rPr>
        <w:t xml:space="preserve"> </w:t>
      </w:r>
      <w:r w:rsidRPr="00610D19">
        <w:rPr>
          <w:rFonts w:ascii="Times New Roman" w:hAnsi="Times New Roman"/>
          <w:bCs/>
        </w:rPr>
        <w:t xml:space="preserve">профессор университета Флоренции (г. Флоренция, Италия). </w:t>
      </w:r>
      <w:r w:rsidRPr="0058409E">
        <w:rPr>
          <w:rStyle w:val="af"/>
          <w:rFonts w:ascii="Times New Roman" w:hAnsi="Times New Roman"/>
          <w:i w:val="0"/>
          <w:color w:val="111111"/>
        </w:rPr>
        <w:t>Почетный приглашенный профессор Уральского государственного университета</w:t>
      </w:r>
      <w:r>
        <w:rPr>
          <w:rStyle w:val="af"/>
          <w:rFonts w:ascii="Times New Roman" w:hAnsi="Times New Roman"/>
          <w:i w:val="0"/>
          <w:color w:val="111111"/>
        </w:rPr>
        <w:t xml:space="preserve"> (</w:t>
      </w:r>
      <w:proofErr w:type="spellStart"/>
      <w:r>
        <w:rPr>
          <w:rStyle w:val="af"/>
          <w:rFonts w:ascii="Times New Roman" w:hAnsi="Times New Roman"/>
          <w:i w:val="0"/>
          <w:color w:val="111111"/>
        </w:rPr>
        <w:t>УрГУПС</w:t>
      </w:r>
      <w:proofErr w:type="spellEnd"/>
      <w:r>
        <w:rPr>
          <w:rStyle w:val="af"/>
          <w:rFonts w:ascii="Times New Roman" w:hAnsi="Times New Roman"/>
          <w:i w:val="0"/>
          <w:color w:val="111111"/>
        </w:rPr>
        <w:t>)</w:t>
      </w:r>
      <w:r w:rsidRPr="0058409E">
        <w:rPr>
          <w:rStyle w:val="af"/>
          <w:rFonts w:ascii="Times New Roman" w:hAnsi="Times New Roman"/>
          <w:i w:val="0"/>
          <w:color w:val="111111"/>
        </w:rPr>
        <w:t>, Екатеринбург. Научный директор  Школы Сети охраны труда и здоровья (OSHNET  SCHOOL) для высшего сертифицированного образования в области гигиены труда (Турция).</w:t>
      </w:r>
      <w:r>
        <w:rPr>
          <w:rStyle w:val="af"/>
          <w:rFonts w:ascii="Times New Roman" w:hAnsi="Times New Roman"/>
          <w:i w:val="0"/>
          <w:color w:val="111111"/>
        </w:rPr>
        <w:t xml:space="preserve"> Директор Международного института звука и вибрации.</w:t>
      </w:r>
    </w:p>
    <w:p w:rsidR="003F65B8" w:rsidRPr="00610D19" w:rsidRDefault="003F65B8" w:rsidP="005A3922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Карлетти</w:t>
      </w:r>
      <w:proofErr w:type="spellEnd"/>
      <w:r w:rsidRPr="00E50B3F">
        <w:rPr>
          <w:rFonts w:ascii="Times New Roman" w:hAnsi="Times New Roman"/>
          <w:b/>
          <w:bCs/>
        </w:rPr>
        <w:t xml:space="preserve"> Элеонора</w:t>
      </w:r>
      <w:r w:rsidRPr="00610D19">
        <w:rPr>
          <w:rFonts w:ascii="Times New Roman" w:hAnsi="Times New Roman"/>
          <w:bCs/>
        </w:rPr>
        <w:t xml:space="preserve"> - директор Института сельскохозяйственной и землеройно-транспортных машин (IMAMOTER-CNR) и руководитель исследовательской группы IMAMOTER (г. </w:t>
      </w:r>
      <w:proofErr w:type="spellStart"/>
      <w:r w:rsidRPr="00610D19">
        <w:rPr>
          <w:rFonts w:ascii="Times New Roman" w:hAnsi="Times New Roman"/>
          <w:bCs/>
        </w:rPr>
        <w:t>Феррара</w:t>
      </w:r>
      <w:proofErr w:type="spellEnd"/>
      <w:r w:rsidRPr="00610D19">
        <w:rPr>
          <w:rFonts w:ascii="Times New Roman" w:hAnsi="Times New Roman"/>
          <w:bCs/>
        </w:rPr>
        <w:t xml:space="preserve">, Италия).     </w:t>
      </w:r>
    </w:p>
    <w:p w:rsidR="003F65B8" w:rsidRDefault="003F65B8" w:rsidP="00057E1E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Рёсснер</w:t>
      </w:r>
      <w:proofErr w:type="spellEnd"/>
      <w:r w:rsidRPr="00E50B3F">
        <w:rPr>
          <w:rFonts w:ascii="Times New Roman" w:hAnsi="Times New Roman"/>
          <w:b/>
          <w:bCs/>
        </w:rPr>
        <w:t xml:space="preserve"> Франк</w:t>
      </w:r>
      <w:r w:rsidRPr="00610D19">
        <w:rPr>
          <w:rFonts w:ascii="Times New Roman" w:hAnsi="Times New Roman"/>
          <w:bCs/>
        </w:rPr>
        <w:t xml:space="preserve"> - профессор, заведующий кафедрой технической химии </w:t>
      </w:r>
      <w:proofErr w:type="spellStart"/>
      <w:r w:rsidRPr="00610D19">
        <w:rPr>
          <w:rFonts w:ascii="Times New Roman" w:hAnsi="Times New Roman"/>
          <w:bCs/>
        </w:rPr>
        <w:t>Ольденбургского</w:t>
      </w:r>
      <w:proofErr w:type="spellEnd"/>
      <w:r>
        <w:rPr>
          <w:rFonts w:ascii="Times New Roman" w:hAnsi="Times New Roman"/>
          <w:bCs/>
        </w:rPr>
        <w:t xml:space="preserve"> </w:t>
      </w:r>
      <w:r w:rsidRPr="00610D19">
        <w:rPr>
          <w:rFonts w:ascii="Times New Roman" w:hAnsi="Times New Roman"/>
          <w:bCs/>
        </w:rPr>
        <w:t xml:space="preserve">университета им. Карла фон </w:t>
      </w:r>
      <w:proofErr w:type="spellStart"/>
      <w:r>
        <w:rPr>
          <w:rFonts w:ascii="Times New Roman" w:hAnsi="Times New Roman"/>
          <w:bCs/>
        </w:rPr>
        <w:t>Осецкого</w:t>
      </w:r>
      <w:proofErr w:type="spellEnd"/>
      <w:r w:rsidRPr="00610D19">
        <w:rPr>
          <w:rFonts w:ascii="Times New Roman" w:hAnsi="Times New Roman"/>
          <w:bCs/>
        </w:rPr>
        <w:t xml:space="preserve"> (</w:t>
      </w:r>
      <w:r>
        <w:rPr>
          <w:rFonts w:ascii="Times New Roman" w:hAnsi="Times New Roman"/>
          <w:bCs/>
        </w:rPr>
        <w:t xml:space="preserve">г. Ольденбург, </w:t>
      </w:r>
      <w:r w:rsidRPr="00610D19">
        <w:rPr>
          <w:rFonts w:ascii="Times New Roman" w:hAnsi="Times New Roman"/>
          <w:bCs/>
        </w:rPr>
        <w:t xml:space="preserve">Германия).  </w:t>
      </w:r>
    </w:p>
    <w:p w:rsidR="003F65B8" w:rsidRPr="00610D19" w:rsidRDefault="0029176A" w:rsidP="005E1BC0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hyperlink r:id="rId11" w:tgtFrame="_blank" w:history="1">
        <w:r w:rsidR="003F65B8" w:rsidRPr="00E50B3F">
          <w:rPr>
            <w:rStyle w:val="a3"/>
            <w:rFonts w:ascii="Times New Roman" w:hAnsi="Times New Roman"/>
            <w:b/>
            <w:bCs/>
            <w:color w:val="auto"/>
            <w:u w:val="none"/>
          </w:rPr>
          <w:t>Гусев Александр Леонидович -</w:t>
        </w:r>
      </w:hyperlink>
      <w:r w:rsidR="003F65B8">
        <w:rPr>
          <w:rFonts w:ascii="Times New Roman" w:hAnsi="Times New Roman"/>
          <w:bCs/>
        </w:rPr>
        <w:t xml:space="preserve"> </w:t>
      </w:r>
      <w:r w:rsidR="003F65B8" w:rsidRPr="00610D19">
        <w:rPr>
          <w:rFonts w:ascii="Times New Roman" w:hAnsi="Times New Roman"/>
          <w:bCs/>
        </w:rPr>
        <w:t>главный редактор Международного научного журнала «Альтернативная энергетика и экология» (ISJAEE)</w:t>
      </w:r>
      <w:r w:rsidR="003F65B8">
        <w:rPr>
          <w:rFonts w:ascii="Times New Roman" w:hAnsi="Times New Roman"/>
          <w:bCs/>
        </w:rPr>
        <w:t xml:space="preserve">, академик государственной Королевской Академии Наук Сербии, генеральный директор научно-технического центра «ТАТА» </w:t>
      </w:r>
      <w:r w:rsidR="003F65B8" w:rsidRPr="00610D19">
        <w:rPr>
          <w:rFonts w:ascii="Times New Roman" w:hAnsi="Times New Roman"/>
          <w:bCs/>
        </w:rPr>
        <w:t xml:space="preserve"> (г. Саров, Россия).  </w:t>
      </w:r>
    </w:p>
    <w:p w:rsidR="003F65B8" w:rsidRPr="00610D19" w:rsidRDefault="003F65B8" w:rsidP="005A3922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Саечников</w:t>
      </w:r>
      <w:proofErr w:type="spellEnd"/>
      <w:r w:rsidRPr="00E50B3F">
        <w:rPr>
          <w:rFonts w:ascii="Times New Roman" w:hAnsi="Times New Roman"/>
          <w:b/>
          <w:bCs/>
        </w:rPr>
        <w:t xml:space="preserve"> Владимир Алексеевич</w:t>
      </w:r>
      <w:r w:rsidRPr="00610D19">
        <w:rPr>
          <w:rFonts w:ascii="Times New Roman" w:hAnsi="Times New Roman"/>
          <w:bCs/>
        </w:rPr>
        <w:t xml:space="preserve">  - д-р физ.</w:t>
      </w:r>
      <w:r>
        <w:rPr>
          <w:rFonts w:ascii="Times New Roman" w:hAnsi="Times New Roman"/>
          <w:bCs/>
        </w:rPr>
        <w:t>-мат. наук, профессор, зав. кафедрой</w:t>
      </w:r>
      <w:r w:rsidRPr="00610D19">
        <w:rPr>
          <w:rFonts w:ascii="Times New Roman" w:hAnsi="Times New Roman"/>
          <w:bCs/>
        </w:rPr>
        <w:t xml:space="preserve"> физики и аэрокосмических технологий факультета радиофизики и компьютерных технологий БГУ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bCs/>
        </w:rPr>
        <w:t>науч. руководитель Центра аэрокосмического образования Белорусского государственного университета</w:t>
      </w:r>
      <w:r w:rsidRPr="00610D19">
        <w:rPr>
          <w:rFonts w:ascii="Times New Roman" w:hAnsi="Times New Roman"/>
          <w:bCs/>
        </w:rPr>
        <w:t xml:space="preserve"> (г. Минск, Республика Беларусь).</w:t>
      </w:r>
    </w:p>
    <w:p w:rsidR="003F65B8" w:rsidRPr="00610D19" w:rsidRDefault="003F65B8" w:rsidP="005A3922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Кугейко</w:t>
      </w:r>
      <w:proofErr w:type="spellEnd"/>
      <w:r w:rsidRPr="00E50B3F">
        <w:rPr>
          <w:rFonts w:ascii="Times New Roman" w:hAnsi="Times New Roman"/>
          <w:b/>
          <w:bCs/>
        </w:rPr>
        <w:t xml:space="preserve"> Михаил Михайлович</w:t>
      </w:r>
      <w:r w:rsidRPr="00610D19">
        <w:rPr>
          <w:rFonts w:ascii="Times New Roman" w:hAnsi="Times New Roman"/>
          <w:bCs/>
        </w:rPr>
        <w:t xml:space="preserve"> - д-р физ.-</w:t>
      </w:r>
      <w:r>
        <w:rPr>
          <w:rFonts w:ascii="Times New Roman" w:hAnsi="Times New Roman"/>
          <w:bCs/>
        </w:rPr>
        <w:t xml:space="preserve"> мат. наук, профессор кафедры</w:t>
      </w:r>
      <w:r w:rsidRPr="00610D19">
        <w:rPr>
          <w:rFonts w:ascii="Times New Roman" w:hAnsi="Times New Roman"/>
          <w:bCs/>
        </w:rPr>
        <w:t xml:space="preserve"> квантов</w:t>
      </w:r>
      <w:r>
        <w:rPr>
          <w:rFonts w:ascii="Times New Roman" w:hAnsi="Times New Roman"/>
          <w:bCs/>
        </w:rPr>
        <w:t xml:space="preserve">ой радиофизики оптоэлектроники Белорусского государственного университета </w:t>
      </w:r>
      <w:r w:rsidRPr="00610D19">
        <w:rPr>
          <w:rFonts w:ascii="Times New Roman" w:hAnsi="Times New Roman"/>
          <w:bCs/>
        </w:rPr>
        <w:t xml:space="preserve"> (г. Минск, Республика Беларусь). </w:t>
      </w:r>
    </w:p>
    <w:p w:rsidR="003F65B8" w:rsidRPr="00ED2990" w:rsidRDefault="003F65B8" w:rsidP="00ED2990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E50B3F">
        <w:rPr>
          <w:rFonts w:ascii="Times New Roman" w:hAnsi="Times New Roman"/>
          <w:b/>
        </w:rPr>
        <w:t xml:space="preserve">Абдуллаев Сабур </w:t>
      </w:r>
      <w:proofErr w:type="spellStart"/>
      <w:r w:rsidRPr="00E50B3F">
        <w:rPr>
          <w:rFonts w:ascii="Times New Roman" w:hAnsi="Times New Roman"/>
          <w:b/>
        </w:rPr>
        <w:t>Фузайлович</w:t>
      </w:r>
      <w:proofErr w:type="spellEnd"/>
      <w:r w:rsidRPr="00610D19">
        <w:rPr>
          <w:rFonts w:ascii="Times New Roman" w:hAnsi="Times New Roman"/>
        </w:rPr>
        <w:t xml:space="preserve"> – </w:t>
      </w:r>
      <w:r w:rsidRPr="00610D19">
        <w:rPr>
          <w:rFonts w:ascii="Times New Roman" w:hAnsi="Times New Roman"/>
          <w:bCs/>
        </w:rPr>
        <w:t>д-р физ.-мат. наук</w:t>
      </w:r>
      <w:r w:rsidRPr="00ED2990">
        <w:rPr>
          <w:rFonts w:ascii="Times New Roman" w:hAnsi="Times New Roman"/>
          <w:bCs/>
        </w:rPr>
        <w:t xml:space="preserve">, профессор,  зав. лабораторией физики атмосферы, лауреат премии Академии наук им. С.У. </w:t>
      </w:r>
      <w:proofErr w:type="spellStart"/>
      <w:r w:rsidRPr="00ED2990">
        <w:rPr>
          <w:rFonts w:ascii="Times New Roman" w:hAnsi="Times New Roman"/>
          <w:bCs/>
        </w:rPr>
        <w:t>Умарова</w:t>
      </w:r>
      <w:proofErr w:type="spellEnd"/>
      <w:r w:rsidRPr="00ED2990">
        <w:rPr>
          <w:rFonts w:ascii="Times New Roman" w:hAnsi="Times New Roman"/>
          <w:bCs/>
        </w:rPr>
        <w:t xml:space="preserve">, Физико-технический институт им. С.У. </w:t>
      </w:r>
      <w:proofErr w:type="spellStart"/>
      <w:r w:rsidRPr="00ED2990">
        <w:rPr>
          <w:rFonts w:ascii="Times New Roman" w:hAnsi="Times New Roman"/>
          <w:bCs/>
        </w:rPr>
        <w:t>Умарова</w:t>
      </w:r>
      <w:proofErr w:type="spellEnd"/>
      <w:r w:rsidRPr="00ED2990">
        <w:rPr>
          <w:rFonts w:ascii="Times New Roman" w:hAnsi="Times New Roman"/>
          <w:bCs/>
        </w:rPr>
        <w:t xml:space="preserve"> Национальной академии наук Республики Таджикистан (г. Душанбе, Республика Таджикистан).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E50B3F">
        <w:rPr>
          <w:rFonts w:ascii="Times New Roman" w:hAnsi="Times New Roman"/>
          <w:b/>
          <w:bCs/>
        </w:rPr>
        <w:t>Норматов</w:t>
      </w:r>
      <w:proofErr w:type="spellEnd"/>
      <w:r w:rsidRPr="00E50B3F">
        <w:rPr>
          <w:rFonts w:ascii="Times New Roman" w:hAnsi="Times New Roman"/>
          <w:b/>
          <w:bCs/>
        </w:rPr>
        <w:t xml:space="preserve"> Ином </w:t>
      </w:r>
      <w:proofErr w:type="spellStart"/>
      <w:r w:rsidRPr="00E50B3F">
        <w:rPr>
          <w:rFonts w:ascii="Times New Roman" w:hAnsi="Times New Roman"/>
          <w:b/>
          <w:bCs/>
        </w:rPr>
        <w:t>Шерович</w:t>
      </w:r>
      <w:proofErr w:type="spellEnd"/>
      <w:r w:rsidRPr="00E50B3F">
        <w:rPr>
          <w:rFonts w:ascii="Times New Roman" w:hAnsi="Times New Roman"/>
          <w:bCs/>
        </w:rPr>
        <w:t xml:space="preserve"> – член–корр. Национальной академии наук Республики Таджикистан, д-р хим. наук, профессор, зав. кафедрой метеорологии и климатологии Таджикский национальный университет (г. Душанбе, Республика Таджикистан).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E50B3F">
        <w:rPr>
          <w:rFonts w:ascii="Times New Roman" w:hAnsi="Times New Roman"/>
          <w:b/>
          <w:bCs/>
        </w:rPr>
        <w:t>Трофимов Виктор Титович</w:t>
      </w:r>
      <w:r w:rsidRPr="00E50B3F">
        <w:rPr>
          <w:rFonts w:ascii="Times New Roman" w:hAnsi="Times New Roman"/>
          <w:bCs/>
        </w:rPr>
        <w:t xml:space="preserve"> -  д-р геол.-минер. наук, профессор, академик РАЕН и МАН Высшей Школы, Заслуженный деятель науки РФ, лауреат Государственных премий СССР и России, Ломоносовских премий 1-й степени МГУ за научную работу  и за педагогическую деятельность, зав. кафедрой инженерной и экологической геологии геологического факультета МГУ им. М.В. Ломоносова (г. Москва, Россия).</w:t>
      </w:r>
    </w:p>
    <w:p w:rsidR="003F65B8" w:rsidRPr="00E50B3F" w:rsidRDefault="003F65B8" w:rsidP="00E50B3F">
      <w:pPr>
        <w:pStyle w:val="a5"/>
        <w:spacing w:after="0" w:line="240" w:lineRule="auto"/>
        <w:jc w:val="both"/>
        <w:rPr>
          <w:sz w:val="22"/>
          <w:szCs w:val="22"/>
        </w:rPr>
      </w:pPr>
      <w:r w:rsidRPr="00E50B3F">
        <w:rPr>
          <w:bCs/>
          <w:sz w:val="22"/>
          <w:szCs w:val="22"/>
        </w:rPr>
        <w:t xml:space="preserve">      </w:t>
      </w:r>
      <w:r w:rsidRPr="00E50B3F">
        <w:rPr>
          <w:b/>
          <w:bCs/>
          <w:sz w:val="22"/>
          <w:szCs w:val="22"/>
        </w:rPr>
        <w:t>Васильев Андрей Витальевич</w:t>
      </w:r>
      <w:r w:rsidRPr="00E50B3F">
        <w:rPr>
          <w:bCs/>
          <w:sz w:val="22"/>
          <w:szCs w:val="22"/>
        </w:rPr>
        <w:t xml:space="preserve"> - д-р </w:t>
      </w:r>
      <w:proofErr w:type="spellStart"/>
      <w:r w:rsidRPr="00E50B3F">
        <w:rPr>
          <w:bCs/>
          <w:sz w:val="22"/>
          <w:szCs w:val="22"/>
        </w:rPr>
        <w:t>техн</w:t>
      </w:r>
      <w:proofErr w:type="spellEnd"/>
      <w:r w:rsidRPr="00E50B3F">
        <w:rPr>
          <w:bCs/>
          <w:sz w:val="22"/>
          <w:szCs w:val="22"/>
        </w:rPr>
        <w:t xml:space="preserve">. наук,  профессор, зав. каф. «Химическая технология и промышленная экология» </w:t>
      </w:r>
      <w:r w:rsidRPr="00E50B3F">
        <w:rPr>
          <w:sz w:val="22"/>
          <w:szCs w:val="22"/>
        </w:rPr>
        <w:t>Самарский государственный технический университет, почетный работник высшего профессионального образования Российской Федерации (г. Самара, Россия).</w:t>
      </w:r>
      <w:r w:rsidRPr="00E50B3F">
        <w:rPr>
          <w:bCs/>
          <w:sz w:val="22"/>
          <w:szCs w:val="22"/>
        </w:rPr>
        <w:t xml:space="preserve">  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Михайлов Александр Николаевич</w:t>
      </w:r>
      <w:r w:rsidRPr="00E50B3F">
        <w:rPr>
          <w:rFonts w:ascii="Times New Roman" w:hAnsi="Times New Roman"/>
          <w:bCs/>
        </w:rPr>
        <w:t xml:space="preserve"> - д-р </w:t>
      </w:r>
      <w:proofErr w:type="spellStart"/>
      <w:r w:rsidRPr="00E50B3F">
        <w:rPr>
          <w:rFonts w:ascii="Times New Roman" w:hAnsi="Times New Roman"/>
          <w:bCs/>
        </w:rPr>
        <w:t>техн</w:t>
      </w:r>
      <w:proofErr w:type="spellEnd"/>
      <w:r w:rsidRPr="00E50B3F">
        <w:rPr>
          <w:rFonts w:ascii="Times New Roman" w:hAnsi="Times New Roman"/>
          <w:bCs/>
        </w:rPr>
        <w:t xml:space="preserve">. наук, профессор,  зав. кафедрой «Технология машиностроения» Донецкий </w:t>
      </w:r>
      <w:r w:rsidRPr="00E50B3F">
        <w:rPr>
          <w:rFonts w:ascii="Times New Roman" w:hAnsi="Times New Roman"/>
          <w:bCs/>
        </w:rPr>
        <w:lastRenderedPageBreak/>
        <w:t>национальный технический университет (</w:t>
      </w:r>
      <w:proofErr w:type="spellStart"/>
      <w:r w:rsidRPr="00E50B3F">
        <w:rPr>
          <w:rFonts w:ascii="Times New Roman" w:hAnsi="Times New Roman"/>
          <w:bCs/>
        </w:rPr>
        <w:t>ДонНТУ</w:t>
      </w:r>
      <w:proofErr w:type="spellEnd"/>
      <w:r w:rsidRPr="00E50B3F">
        <w:rPr>
          <w:rFonts w:ascii="Times New Roman" w:hAnsi="Times New Roman"/>
          <w:bCs/>
        </w:rPr>
        <w:t xml:space="preserve">), председатель Международного союза машиностроителей (г. Донецк, Донецкая народная республика, Россия). 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t>Хромова</w:t>
      </w:r>
      <w:proofErr w:type="spellEnd"/>
      <w:r w:rsidRPr="00850BE6">
        <w:rPr>
          <w:rFonts w:ascii="Times New Roman" w:hAnsi="Times New Roman"/>
          <w:b/>
          <w:bCs/>
        </w:rPr>
        <w:t xml:space="preserve"> Галина Алексеевна</w:t>
      </w:r>
      <w:r w:rsidRPr="00E50B3F">
        <w:rPr>
          <w:rFonts w:ascii="Times New Roman" w:hAnsi="Times New Roman"/>
          <w:bCs/>
        </w:rPr>
        <w:t xml:space="preserve"> - д-р </w:t>
      </w:r>
      <w:proofErr w:type="spellStart"/>
      <w:r w:rsidRPr="00E50B3F">
        <w:rPr>
          <w:rFonts w:ascii="Times New Roman" w:hAnsi="Times New Roman"/>
          <w:bCs/>
        </w:rPr>
        <w:t>техн</w:t>
      </w:r>
      <w:proofErr w:type="spellEnd"/>
      <w:r w:rsidRPr="00E50B3F">
        <w:rPr>
          <w:rFonts w:ascii="Times New Roman" w:hAnsi="Times New Roman"/>
          <w:bCs/>
        </w:rPr>
        <w:t xml:space="preserve">. наук, профессор кафедры «Электрический транспорт и высокоскоростной электроподвижной состав», Ташкентский институт инженеров железнодорожного транспорта имени </w:t>
      </w:r>
      <w:proofErr w:type="spellStart"/>
      <w:r w:rsidRPr="00E50B3F">
        <w:rPr>
          <w:rFonts w:ascii="Times New Roman" w:hAnsi="Times New Roman"/>
          <w:bCs/>
        </w:rPr>
        <w:t>Акмаля</w:t>
      </w:r>
      <w:proofErr w:type="spellEnd"/>
      <w:r w:rsidRPr="00E50B3F">
        <w:rPr>
          <w:rFonts w:ascii="Times New Roman" w:hAnsi="Times New Roman"/>
          <w:bCs/>
        </w:rPr>
        <w:t xml:space="preserve"> </w:t>
      </w:r>
      <w:proofErr w:type="spellStart"/>
      <w:r w:rsidRPr="00E50B3F">
        <w:rPr>
          <w:rFonts w:ascii="Times New Roman" w:hAnsi="Times New Roman"/>
          <w:bCs/>
        </w:rPr>
        <w:t>Икрамова</w:t>
      </w:r>
      <w:proofErr w:type="spellEnd"/>
      <w:r w:rsidRPr="00E50B3F">
        <w:rPr>
          <w:rFonts w:ascii="Times New Roman" w:hAnsi="Times New Roman"/>
          <w:bCs/>
        </w:rPr>
        <w:t xml:space="preserve"> (</w:t>
      </w:r>
      <w:proofErr w:type="spellStart"/>
      <w:r w:rsidRPr="00E50B3F">
        <w:rPr>
          <w:rFonts w:ascii="Times New Roman" w:hAnsi="Times New Roman"/>
          <w:bCs/>
        </w:rPr>
        <w:t>ТашИИТ</w:t>
      </w:r>
      <w:proofErr w:type="spellEnd"/>
      <w:r w:rsidRPr="00E50B3F">
        <w:rPr>
          <w:rFonts w:ascii="Times New Roman" w:hAnsi="Times New Roman"/>
          <w:bCs/>
        </w:rPr>
        <w:t>) (г. Ташкент, Республика Узбекистан).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 xml:space="preserve">  </w:t>
      </w:r>
      <w:proofErr w:type="spellStart"/>
      <w:r w:rsidRPr="00850BE6">
        <w:rPr>
          <w:rFonts w:ascii="Times New Roman" w:hAnsi="Times New Roman"/>
          <w:b/>
          <w:bCs/>
        </w:rPr>
        <w:t>Строгова</w:t>
      </w:r>
      <w:proofErr w:type="spellEnd"/>
      <w:r w:rsidRPr="00850BE6">
        <w:rPr>
          <w:rFonts w:ascii="Times New Roman" w:hAnsi="Times New Roman"/>
          <w:b/>
          <w:bCs/>
        </w:rPr>
        <w:t xml:space="preserve"> Александра Сергеевна</w:t>
      </w:r>
      <w:r w:rsidRPr="00E50B3F">
        <w:rPr>
          <w:rFonts w:ascii="Times New Roman" w:hAnsi="Times New Roman"/>
          <w:bCs/>
        </w:rPr>
        <w:t xml:space="preserve"> - канд. </w:t>
      </w:r>
      <w:proofErr w:type="spellStart"/>
      <w:r w:rsidRPr="00E50B3F">
        <w:rPr>
          <w:rFonts w:ascii="Times New Roman" w:hAnsi="Times New Roman"/>
          <w:bCs/>
        </w:rPr>
        <w:t>техн</w:t>
      </w:r>
      <w:proofErr w:type="spellEnd"/>
      <w:r w:rsidRPr="00E50B3F">
        <w:rPr>
          <w:rFonts w:ascii="Times New Roman" w:hAnsi="Times New Roman"/>
          <w:bCs/>
        </w:rPr>
        <w:t>. наук, доцент, зам. начальника Главного управления по науке, нач. отдела организации и сопровождения инновационной деятельности Белорусский государственный университет (г. Минск, Республика Беларусь).</w:t>
      </w:r>
    </w:p>
    <w:p w:rsidR="003F65B8" w:rsidRPr="00E50B3F" w:rsidRDefault="003F65B8" w:rsidP="00E50B3F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3F65B8" w:rsidRDefault="003F65B8" w:rsidP="00E50B3F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  <w:r w:rsidRPr="00E50B3F">
        <w:rPr>
          <w:rFonts w:ascii="Times New Roman" w:hAnsi="Times New Roman"/>
          <w:b/>
          <w:bCs/>
          <w:color w:val="1F497D"/>
        </w:rPr>
        <w:t>ОРГАНИЗАЦИОННЫЙ КОМИТЕТ КОНФЕРЕНЦИИ</w:t>
      </w:r>
    </w:p>
    <w:p w:rsidR="00B21B50" w:rsidRPr="00E50B3F" w:rsidRDefault="00B21B50" w:rsidP="00E50B3F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t>Небольсин</w:t>
      </w:r>
      <w:proofErr w:type="spellEnd"/>
      <w:r w:rsidRPr="00850BE6">
        <w:rPr>
          <w:rFonts w:ascii="Times New Roman" w:hAnsi="Times New Roman"/>
          <w:b/>
          <w:bCs/>
        </w:rPr>
        <w:t xml:space="preserve"> Валерий Александрович</w:t>
      </w:r>
      <w:r w:rsidRPr="00E50B3F">
        <w:rPr>
          <w:rFonts w:ascii="Times New Roman" w:hAnsi="Times New Roman"/>
          <w:bCs/>
        </w:rPr>
        <w:t xml:space="preserve"> - д-р </w:t>
      </w:r>
      <w:proofErr w:type="spellStart"/>
      <w:r w:rsidRPr="00E50B3F">
        <w:rPr>
          <w:rFonts w:ascii="Times New Roman" w:hAnsi="Times New Roman"/>
          <w:bCs/>
        </w:rPr>
        <w:t>техн</w:t>
      </w:r>
      <w:proofErr w:type="spellEnd"/>
      <w:r w:rsidRPr="00E50B3F">
        <w:rPr>
          <w:rFonts w:ascii="Times New Roman" w:hAnsi="Times New Roman"/>
          <w:bCs/>
        </w:rPr>
        <w:t xml:space="preserve">. </w:t>
      </w:r>
      <w:proofErr w:type="gramStart"/>
      <w:r w:rsidRPr="00E50B3F">
        <w:rPr>
          <w:rFonts w:ascii="Times New Roman" w:hAnsi="Times New Roman"/>
          <w:bCs/>
        </w:rPr>
        <w:t>наук,  профессор</w:t>
      </w:r>
      <w:proofErr w:type="gramEnd"/>
      <w:r w:rsidRPr="00E50B3F">
        <w:rPr>
          <w:rFonts w:ascii="Times New Roman" w:hAnsi="Times New Roman"/>
          <w:bCs/>
        </w:rPr>
        <w:t>, декан факультета радиотехники и электроники, зав. кафедрой твердотельной электроники ВГТУ (г. Воронеж, Россия) – председатель.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</w:rPr>
        <w:t>Журавлев Дмитрий Владимирович</w:t>
      </w:r>
      <w:r w:rsidRPr="00E50B3F">
        <w:rPr>
          <w:rFonts w:ascii="Times New Roman" w:hAnsi="Times New Roman"/>
        </w:rPr>
        <w:t xml:space="preserve"> – канд. </w:t>
      </w:r>
      <w:proofErr w:type="spellStart"/>
      <w:r w:rsidRPr="00E50B3F">
        <w:rPr>
          <w:rFonts w:ascii="Times New Roman" w:hAnsi="Times New Roman"/>
        </w:rPr>
        <w:t>техн</w:t>
      </w:r>
      <w:proofErr w:type="spellEnd"/>
      <w:r w:rsidRPr="00E50B3F">
        <w:rPr>
          <w:rFonts w:ascii="Times New Roman" w:hAnsi="Times New Roman"/>
        </w:rPr>
        <w:t xml:space="preserve">. наук, доцент, зав. кафедрой радиоэлектронных устройств и систем ВГТУ </w:t>
      </w:r>
      <w:r w:rsidRPr="00E50B3F">
        <w:rPr>
          <w:rFonts w:ascii="Times New Roman" w:hAnsi="Times New Roman"/>
          <w:bCs/>
        </w:rPr>
        <w:t>(г. Воронеж, Россия) – сопредседатель.</w:t>
      </w:r>
    </w:p>
    <w:p w:rsidR="003F65B8" w:rsidRPr="00850BE6" w:rsidRDefault="003F65B8" w:rsidP="00850BE6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850BE6">
        <w:rPr>
          <w:rFonts w:ascii="Times New Roman" w:hAnsi="Times New Roman"/>
          <w:b/>
        </w:rPr>
        <w:t>Кравцов  Евгений Владимирович –</w:t>
      </w:r>
      <w:r w:rsidRPr="00E50B3F">
        <w:rPr>
          <w:rFonts w:ascii="Times New Roman" w:hAnsi="Times New Roman"/>
        </w:rPr>
        <w:t xml:space="preserve"> д-р </w:t>
      </w:r>
      <w:proofErr w:type="spellStart"/>
      <w:r w:rsidRPr="00E50B3F">
        <w:rPr>
          <w:rFonts w:ascii="Times New Roman" w:hAnsi="Times New Roman"/>
        </w:rPr>
        <w:t>техн</w:t>
      </w:r>
      <w:proofErr w:type="spellEnd"/>
      <w:r w:rsidRPr="00E50B3F">
        <w:rPr>
          <w:rFonts w:ascii="Times New Roman" w:hAnsi="Times New Roman"/>
        </w:rPr>
        <w:t>. наук, доцент, нач. учебно-методического центра</w:t>
      </w:r>
      <w:r>
        <w:rPr>
          <w:rFonts w:ascii="Times New Roman" w:hAnsi="Times New Roman"/>
        </w:rPr>
        <w:t xml:space="preserve"> </w:t>
      </w:r>
      <w:r w:rsidRPr="00E50B3F">
        <w:rPr>
          <w:rFonts w:ascii="Times New Roman" w:hAnsi="Times New Roman"/>
          <w:bCs/>
        </w:rPr>
        <w:t xml:space="preserve">Военный учебно-научный центр  «Военно-воздушных сил «Военно-воздушная академия имени профессора  Н.Е. Жуковского и  Ю.А. Гагарина» (г. Воронеж, Россия) - </w:t>
      </w:r>
      <w:r w:rsidRPr="00E50B3F">
        <w:rPr>
          <w:rFonts w:ascii="Times New Roman" w:hAnsi="Times New Roman"/>
        </w:rPr>
        <w:t xml:space="preserve"> сопредседатель. </w:t>
      </w:r>
    </w:p>
    <w:p w:rsidR="003F65B8" w:rsidRPr="00E50B3F" w:rsidRDefault="003F65B8" w:rsidP="00E50B3F">
      <w:pPr>
        <w:pStyle w:val="ae"/>
        <w:spacing w:after="0" w:line="240" w:lineRule="auto"/>
        <w:ind w:left="0"/>
        <w:jc w:val="both"/>
        <w:rPr>
          <w:rFonts w:ascii="Times New Roman" w:hAnsi="Times New Roman"/>
        </w:rPr>
      </w:pPr>
      <w:r w:rsidRPr="00E50B3F">
        <w:rPr>
          <w:rFonts w:ascii="Times New Roman" w:hAnsi="Times New Roman"/>
        </w:rPr>
        <w:t xml:space="preserve">     </w:t>
      </w:r>
      <w:r w:rsidRPr="00850BE6">
        <w:rPr>
          <w:rFonts w:ascii="Times New Roman" w:hAnsi="Times New Roman"/>
          <w:b/>
        </w:rPr>
        <w:t>Зиброва Надежда Владимировна</w:t>
      </w:r>
      <w:r w:rsidRPr="00E50B3F">
        <w:rPr>
          <w:rFonts w:ascii="Times New Roman" w:hAnsi="Times New Roman"/>
        </w:rPr>
        <w:t xml:space="preserve"> – канд. геогр. наук,  доцент, стар. науч. сотрудник 452–й научно-исследовательской лаборатории (НИЛ) ЦНИИ </w:t>
      </w:r>
      <w:r w:rsidRPr="00E50B3F">
        <w:rPr>
          <w:rFonts w:ascii="Times New Roman" w:hAnsi="Times New Roman"/>
          <w:bCs/>
        </w:rPr>
        <w:t xml:space="preserve">Военный учебно-научный центр  </w:t>
      </w:r>
      <w:r w:rsidRPr="00E50B3F">
        <w:rPr>
          <w:rFonts w:ascii="Times New Roman" w:hAnsi="Times New Roman"/>
          <w:bCs/>
        </w:rPr>
        <w:t xml:space="preserve">«Военно-воздушных сил «Военно-воздушная академия имени профессора  Н.Е. Жуковского и  Ю.А. Гагарина» (г. Воронеж, Россия) </w:t>
      </w:r>
      <w:r w:rsidRPr="00E50B3F">
        <w:rPr>
          <w:rFonts w:ascii="Times New Roman" w:hAnsi="Times New Roman"/>
        </w:rPr>
        <w:t>-  сопредседатель.</w:t>
      </w:r>
    </w:p>
    <w:p w:rsidR="003F65B8" w:rsidRPr="00E50B3F" w:rsidRDefault="003F65B8" w:rsidP="00E50B3F">
      <w:pPr>
        <w:pStyle w:val="ae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</w:t>
      </w:r>
      <w:proofErr w:type="spellStart"/>
      <w:r>
        <w:rPr>
          <w:rFonts w:ascii="Times New Roman" w:hAnsi="Times New Roman"/>
          <w:b/>
        </w:rPr>
        <w:t>Кирнос</w:t>
      </w:r>
      <w:r w:rsidRPr="00850BE6">
        <w:rPr>
          <w:rFonts w:ascii="Times New Roman" w:hAnsi="Times New Roman"/>
          <w:b/>
        </w:rPr>
        <w:t>ов</w:t>
      </w:r>
      <w:proofErr w:type="spellEnd"/>
      <w:r w:rsidRPr="00850BE6">
        <w:rPr>
          <w:rFonts w:ascii="Times New Roman" w:hAnsi="Times New Roman"/>
          <w:b/>
        </w:rPr>
        <w:t xml:space="preserve"> Сергей Леонидович</w:t>
      </w:r>
      <w:r w:rsidRPr="00E50B3F">
        <w:rPr>
          <w:rFonts w:ascii="Times New Roman" w:hAnsi="Times New Roman"/>
        </w:rPr>
        <w:t xml:space="preserve"> – канд. </w:t>
      </w:r>
      <w:proofErr w:type="spellStart"/>
      <w:r w:rsidRPr="00E50B3F">
        <w:rPr>
          <w:rFonts w:ascii="Times New Roman" w:hAnsi="Times New Roman"/>
        </w:rPr>
        <w:t>техн</w:t>
      </w:r>
      <w:proofErr w:type="spellEnd"/>
      <w:r w:rsidRPr="00E50B3F">
        <w:rPr>
          <w:rFonts w:ascii="Times New Roman" w:hAnsi="Times New Roman"/>
        </w:rPr>
        <w:t xml:space="preserve">. наук, нач. 11 кафедры теоретической гидрометеорологии  </w:t>
      </w:r>
      <w:r w:rsidRPr="00E50B3F">
        <w:rPr>
          <w:rFonts w:ascii="Times New Roman" w:hAnsi="Times New Roman"/>
          <w:bCs/>
        </w:rPr>
        <w:t>Военный учебно-научный центр  «Военно-воздушных сил «Военно-воздушная академия имени профессора  Н.Е. Жуковского и  Ю.А. Гагарина» (г. Воронеж, Россия).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Кузнецов Илья Евгеньевич –</w:t>
      </w:r>
      <w:r w:rsidRPr="00E50B3F">
        <w:rPr>
          <w:rFonts w:ascii="Times New Roman" w:hAnsi="Times New Roman"/>
          <w:bCs/>
        </w:rPr>
        <w:t xml:space="preserve"> д-р </w:t>
      </w:r>
      <w:proofErr w:type="spellStart"/>
      <w:r w:rsidRPr="00E50B3F">
        <w:rPr>
          <w:rFonts w:ascii="Times New Roman" w:hAnsi="Times New Roman"/>
          <w:bCs/>
        </w:rPr>
        <w:t>техн</w:t>
      </w:r>
      <w:proofErr w:type="spellEnd"/>
      <w:r w:rsidRPr="00E50B3F">
        <w:rPr>
          <w:rFonts w:ascii="Times New Roman" w:hAnsi="Times New Roman"/>
          <w:bCs/>
        </w:rPr>
        <w:t xml:space="preserve">. наук, профессор, нач. </w:t>
      </w:r>
      <w:r w:rsidRPr="00E50B3F">
        <w:rPr>
          <w:rFonts w:ascii="Times New Roman" w:hAnsi="Times New Roman"/>
        </w:rPr>
        <w:t xml:space="preserve">12 </w:t>
      </w:r>
      <w:r w:rsidRPr="00E50B3F">
        <w:rPr>
          <w:rFonts w:ascii="Times New Roman" w:hAnsi="Times New Roman"/>
          <w:bCs/>
        </w:rPr>
        <w:t>кафедры гидрометеорологического обеспечения Военный учебно-научный центр  «Военно-воздушных сил «Военно-воздушная академия имени профессора  Н.Е. Жуковского и  Ю.А. Гагарина» (г. Воронеж, Россия).</w:t>
      </w:r>
    </w:p>
    <w:p w:rsidR="003F65B8" w:rsidRPr="00E50B3F" w:rsidRDefault="003F65B8" w:rsidP="00E50B3F">
      <w:pPr>
        <w:pStyle w:val="ae"/>
        <w:spacing w:after="0" w:line="240" w:lineRule="auto"/>
        <w:ind w:left="0"/>
        <w:jc w:val="both"/>
        <w:rPr>
          <w:rFonts w:ascii="Times New Roman" w:hAnsi="Times New Roman"/>
        </w:rPr>
      </w:pPr>
      <w:r w:rsidRPr="00E50B3F">
        <w:rPr>
          <w:rFonts w:ascii="Times New Roman" w:hAnsi="Times New Roman"/>
        </w:rPr>
        <w:t xml:space="preserve">       </w:t>
      </w:r>
      <w:proofErr w:type="spellStart"/>
      <w:r w:rsidRPr="00850BE6">
        <w:rPr>
          <w:rFonts w:ascii="Times New Roman" w:hAnsi="Times New Roman"/>
          <w:b/>
        </w:rPr>
        <w:t>Гедзенко</w:t>
      </w:r>
      <w:proofErr w:type="spellEnd"/>
      <w:r w:rsidRPr="00850BE6">
        <w:rPr>
          <w:rFonts w:ascii="Times New Roman" w:hAnsi="Times New Roman"/>
          <w:b/>
        </w:rPr>
        <w:t xml:space="preserve"> Денис Викторович</w:t>
      </w:r>
      <w:r w:rsidRPr="00E50B3F">
        <w:rPr>
          <w:rFonts w:ascii="Times New Roman" w:hAnsi="Times New Roman"/>
        </w:rPr>
        <w:t xml:space="preserve"> - – канд. </w:t>
      </w:r>
      <w:proofErr w:type="spellStart"/>
      <w:r w:rsidRPr="00E50B3F">
        <w:rPr>
          <w:rFonts w:ascii="Times New Roman" w:hAnsi="Times New Roman"/>
        </w:rPr>
        <w:t>техн</w:t>
      </w:r>
      <w:proofErr w:type="spellEnd"/>
      <w:r w:rsidRPr="00E50B3F">
        <w:rPr>
          <w:rFonts w:ascii="Times New Roman" w:hAnsi="Times New Roman"/>
        </w:rPr>
        <w:t>. наук, доцент, зам. начальника 11 кафедры теоретической гидрометеорологии</w:t>
      </w:r>
      <w:r w:rsidRPr="00E50B3F">
        <w:rPr>
          <w:rFonts w:ascii="Times New Roman" w:hAnsi="Times New Roman"/>
          <w:bCs/>
        </w:rPr>
        <w:t xml:space="preserve"> Военный учебно-научный центр  «Военно-воздушных сил «Военно-воздушная академия имени профессора  Н.Е. Жуковского и  Ю.А. Гагарина» (г. Воронеж, Россия).</w:t>
      </w:r>
    </w:p>
    <w:p w:rsidR="003F65B8" w:rsidRPr="00E50B3F" w:rsidRDefault="003F65B8" w:rsidP="00E50B3F">
      <w:pPr>
        <w:pStyle w:val="ae"/>
        <w:spacing w:after="0" w:line="240" w:lineRule="auto"/>
        <w:ind w:left="0"/>
        <w:jc w:val="both"/>
        <w:rPr>
          <w:rFonts w:ascii="Times New Roman" w:hAnsi="Times New Roman"/>
        </w:rPr>
      </w:pPr>
      <w:r w:rsidRPr="00850BE6">
        <w:rPr>
          <w:rFonts w:ascii="Times New Roman" w:hAnsi="Times New Roman"/>
          <w:b/>
        </w:rPr>
        <w:t xml:space="preserve">       </w:t>
      </w:r>
      <w:proofErr w:type="spellStart"/>
      <w:r w:rsidRPr="00850BE6">
        <w:rPr>
          <w:rFonts w:ascii="Times New Roman" w:hAnsi="Times New Roman"/>
          <w:b/>
        </w:rPr>
        <w:t>Кочетова</w:t>
      </w:r>
      <w:proofErr w:type="spellEnd"/>
      <w:r w:rsidRPr="00850BE6">
        <w:rPr>
          <w:rFonts w:ascii="Times New Roman" w:hAnsi="Times New Roman"/>
          <w:b/>
        </w:rPr>
        <w:t xml:space="preserve">  Жанна Юрьевна</w:t>
      </w:r>
      <w:r w:rsidRPr="00E50B3F">
        <w:rPr>
          <w:rFonts w:ascii="Times New Roman" w:hAnsi="Times New Roman"/>
        </w:rPr>
        <w:t xml:space="preserve"> – д-р геогр. наук, доцент111 кафедры радиотехнических систем и средств обеспечения полетов </w:t>
      </w:r>
      <w:r w:rsidRPr="00E50B3F">
        <w:rPr>
          <w:rFonts w:ascii="Times New Roman" w:hAnsi="Times New Roman"/>
          <w:bCs/>
        </w:rPr>
        <w:t>Военный учебно-научный центр  «Военно-воздушных сил «Военно-воздушная академия имени профессора  Н.Е. Жуковского и  Ю.А. Гагарина» (г. Воронеж, Россия).</w:t>
      </w:r>
    </w:p>
    <w:p w:rsidR="003F65B8" w:rsidRPr="00E50B3F" w:rsidRDefault="003F65B8" w:rsidP="00E50B3F">
      <w:pPr>
        <w:pStyle w:val="ae"/>
        <w:spacing w:after="0" w:line="240" w:lineRule="auto"/>
        <w:ind w:left="0"/>
        <w:jc w:val="both"/>
        <w:rPr>
          <w:rFonts w:ascii="Times New Roman" w:hAnsi="Times New Roman"/>
        </w:rPr>
      </w:pPr>
      <w:r w:rsidRPr="00850BE6">
        <w:rPr>
          <w:rFonts w:ascii="Times New Roman" w:hAnsi="Times New Roman"/>
          <w:b/>
        </w:rPr>
        <w:t xml:space="preserve">      </w:t>
      </w:r>
      <w:proofErr w:type="spellStart"/>
      <w:r w:rsidRPr="00850BE6">
        <w:rPr>
          <w:rFonts w:ascii="Times New Roman" w:hAnsi="Times New Roman"/>
          <w:b/>
        </w:rPr>
        <w:t>Ульшин</w:t>
      </w:r>
      <w:proofErr w:type="spellEnd"/>
      <w:r w:rsidRPr="00850BE6">
        <w:rPr>
          <w:rFonts w:ascii="Times New Roman" w:hAnsi="Times New Roman"/>
          <w:b/>
        </w:rPr>
        <w:t xml:space="preserve"> Игорь Иванович</w:t>
      </w:r>
      <w:r w:rsidRPr="00E50B3F">
        <w:rPr>
          <w:rFonts w:ascii="Times New Roman" w:hAnsi="Times New Roman"/>
        </w:rPr>
        <w:t xml:space="preserve"> – канд. физ.– мат. наук, доцент 11 кафедры теоретической гидрометеорологии </w:t>
      </w:r>
      <w:r w:rsidRPr="00E50B3F">
        <w:rPr>
          <w:rFonts w:ascii="Times New Roman" w:hAnsi="Times New Roman"/>
          <w:bCs/>
        </w:rPr>
        <w:t>Военный учебно-научный центр  «Военно-воздушных сил «Военно-воздушная академия имени профессора  Н.Е. Жуковского и  Ю.А. Гагарина» (г. Воронеж, Россия).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 xml:space="preserve">Расторгуев Игорь </w:t>
      </w:r>
      <w:proofErr w:type="spellStart"/>
      <w:r w:rsidRPr="00850BE6">
        <w:rPr>
          <w:rFonts w:ascii="Times New Roman" w:hAnsi="Times New Roman"/>
          <w:b/>
          <w:bCs/>
        </w:rPr>
        <w:t>Поликарпович</w:t>
      </w:r>
      <w:proofErr w:type="spellEnd"/>
      <w:r w:rsidRPr="00850BE6">
        <w:rPr>
          <w:rFonts w:ascii="Times New Roman" w:hAnsi="Times New Roman"/>
          <w:b/>
          <w:bCs/>
        </w:rPr>
        <w:t xml:space="preserve"> </w:t>
      </w:r>
      <w:r w:rsidRPr="00E50B3F">
        <w:rPr>
          <w:rFonts w:ascii="Times New Roman" w:hAnsi="Times New Roman"/>
          <w:bCs/>
        </w:rPr>
        <w:t xml:space="preserve">- канд. геогр. наук, доцент 12 кафедры </w:t>
      </w:r>
      <w:r w:rsidRPr="00E50B3F">
        <w:rPr>
          <w:rFonts w:ascii="Times New Roman" w:hAnsi="Times New Roman"/>
          <w:bCs/>
        </w:rPr>
        <w:t>гидрометеорологического обеспечения Военный учебно-научный центр  «Военно-воздушных сил «Военно-воздушная академия имени профессора  Н.Е. Жуковского и  Ю.А. Гагарина» (г. Воронеж, Россия).</w:t>
      </w:r>
    </w:p>
    <w:p w:rsidR="003F65B8" w:rsidRPr="00E50B3F" w:rsidRDefault="003F65B8" w:rsidP="00E50B3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Спиридонов Александр Александрович</w:t>
      </w:r>
      <w:r w:rsidRPr="00E50B3F">
        <w:rPr>
          <w:rFonts w:ascii="Times New Roman" w:hAnsi="Times New Roman"/>
          <w:bCs/>
        </w:rPr>
        <w:t xml:space="preserve"> – канд. физ.-мат. наук, доцент кафедры физики и аэрокосмических технологий  Белорусского государственного университета (г. Минск, Республика Беларусь).</w:t>
      </w:r>
    </w:p>
    <w:p w:rsidR="003F65B8" w:rsidRDefault="003F65B8" w:rsidP="00850BE6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Ус Николай Александрович</w:t>
      </w:r>
      <w:r w:rsidRPr="00231A84">
        <w:rPr>
          <w:rFonts w:ascii="Times New Roman" w:hAnsi="Times New Roman"/>
          <w:bCs/>
        </w:rPr>
        <w:t xml:space="preserve"> - д-р </w:t>
      </w:r>
      <w:proofErr w:type="spellStart"/>
      <w:r w:rsidRPr="00231A84">
        <w:rPr>
          <w:rFonts w:ascii="Times New Roman" w:hAnsi="Times New Roman"/>
          <w:bCs/>
        </w:rPr>
        <w:t>техн</w:t>
      </w:r>
      <w:proofErr w:type="spellEnd"/>
      <w:r w:rsidRPr="00231A84">
        <w:rPr>
          <w:rFonts w:ascii="Times New Roman" w:hAnsi="Times New Roman"/>
          <w:bCs/>
        </w:rPr>
        <w:t xml:space="preserve">. наук, профессор, член Академии Информатизации образования,  </w:t>
      </w:r>
      <w:r w:rsidRPr="00E50B3F">
        <w:rPr>
          <w:rFonts w:ascii="Times New Roman" w:hAnsi="Times New Roman"/>
          <w:bCs/>
        </w:rPr>
        <w:t>Военный учебно-научный центр  «Военно-воздушных сил «Военно-воздушная академия имени профессора  Н.Е. Жуковского и  Ю.А. Гагарина» (г. Воронеж, Россия).</w:t>
      </w:r>
    </w:p>
    <w:p w:rsidR="003F65B8" w:rsidRPr="00231A84" w:rsidRDefault="003F65B8" w:rsidP="005A3922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Мозговой Николай Васильевич</w:t>
      </w:r>
      <w:r w:rsidRPr="00231A84">
        <w:rPr>
          <w:rFonts w:ascii="Times New Roman" w:hAnsi="Times New Roman"/>
          <w:bCs/>
        </w:rPr>
        <w:t xml:space="preserve"> - д-р </w:t>
      </w:r>
      <w:proofErr w:type="spellStart"/>
      <w:r w:rsidRPr="00231A84">
        <w:rPr>
          <w:rFonts w:ascii="Times New Roman" w:hAnsi="Times New Roman"/>
          <w:bCs/>
        </w:rPr>
        <w:t>техн</w:t>
      </w:r>
      <w:proofErr w:type="spellEnd"/>
      <w:r w:rsidRPr="00231A84">
        <w:rPr>
          <w:rFonts w:ascii="Times New Roman" w:hAnsi="Times New Roman"/>
          <w:bCs/>
        </w:rPr>
        <w:t xml:space="preserve">. наук, профессор,  кафедра </w:t>
      </w:r>
      <w:proofErr w:type="spellStart"/>
      <w:r w:rsidRPr="00231A84">
        <w:rPr>
          <w:rFonts w:ascii="Times New Roman" w:hAnsi="Times New Roman"/>
          <w:bCs/>
        </w:rPr>
        <w:t>Техносферной</w:t>
      </w:r>
      <w:proofErr w:type="spellEnd"/>
      <w:r w:rsidRPr="00231A84">
        <w:rPr>
          <w:rFonts w:ascii="Times New Roman" w:hAnsi="Times New Roman"/>
          <w:bCs/>
        </w:rPr>
        <w:t xml:space="preserve"> и пожарной безопасности  ВГТУ (г. Воронеж, Россия).</w:t>
      </w:r>
    </w:p>
    <w:p w:rsidR="003F65B8" w:rsidRPr="00231A84" w:rsidRDefault="003F65B8" w:rsidP="00BA0E43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t>Асминин</w:t>
      </w:r>
      <w:proofErr w:type="spellEnd"/>
      <w:r w:rsidRPr="00850BE6">
        <w:rPr>
          <w:rFonts w:ascii="Times New Roman" w:hAnsi="Times New Roman"/>
          <w:b/>
          <w:bCs/>
        </w:rPr>
        <w:t xml:space="preserve"> Виктор Федорович</w:t>
      </w:r>
      <w:r w:rsidRPr="00231A84">
        <w:rPr>
          <w:rFonts w:ascii="Times New Roman" w:hAnsi="Times New Roman"/>
          <w:bCs/>
        </w:rPr>
        <w:t xml:space="preserve"> - д-р </w:t>
      </w:r>
      <w:proofErr w:type="spellStart"/>
      <w:r w:rsidRPr="00231A84">
        <w:rPr>
          <w:rFonts w:ascii="Times New Roman" w:hAnsi="Times New Roman"/>
          <w:bCs/>
        </w:rPr>
        <w:t>техн</w:t>
      </w:r>
      <w:proofErr w:type="spellEnd"/>
      <w:r w:rsidRPr="00231A84">
        <w:rPr>
          <w:rFonts w:ascii="Times New Roman" w:hAnsi="Times New Roman"/>
          <w:bCs/>
        </w:rPr>
        <w:t xml:space="preserve">. наук, профессор кафедры безопасности жизнедеятельности и правовых отношений. Заслуженный профессор Воронежский государственный лесотехнический университет им. Г.Ф. Морозова (ВГЛТУ) (г. Воронеж, Россия).  </w:t>
      </w:r>
    </w:p>
    <w:p w:rsidR="003F65B8" w:rsidRPr="00231A84" w:rsidRDefault="003F65B8" w:rsidP="008D37AF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t>Куролап</w:t>
      </w:r>
      <w:proofErr w:type="spellEnd"/>
      <w:r w:rsidRPr="00850BE6">
        <w:rPr>
          <w:rFonts w:ascii="Times New Roman" w:hAnsi="Times New Roman"/>
          <w:b/>
          <w:bCs/>
        </w:rPr>
        <w:t xml:space="preserve">  Семен Александрович</w:t>
      </w:r>
      <w:r w:rsidRPr="00231A84">
        <w:rPr>
          <w:rFonts w:ascii="Times New Roman" w:hAnsi="Times New Roman"/>
          <w:bCs/>
        </w:rPr>
        <w:t xml:space="preserve"> – д-р геогр. наук, профессор, декан факультета географии, геоэкологии и туризма,  зав. кафедры геоэкологии и мониторинга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окружающей среды  ВГУ, председатель Воронежского областного отделения Русского географического общества (г. Воронеж, Россия).</w:t>
      </w:r>
    </w:p>
    <w:p w:rsidR="003F65B8" w:rsidRPr="00231A84" w:rsidRDefault="003F65B8" w:rsidP="00C9149C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t>Косинова</w:t>
      </w:r>
      <w:proofErr w:type="spellEnd"/>
      <w:r w:rsidRPr="00850BE6">
        <w:rPr>
          <w:rFonts w:ascii="Times New Roman" w:hAnsi="Times New Roman"/>
          <w:b/>
          <w:bCs/>
        </w:rPr>
        <w:t xml:space="preserve"> Ирина Ивановна</w:t>
      </w:r>
      <w:r w:rsidRPr="00231A84">
        <w:rPr>
          <w:rFonts w:ascii="Times New Roman" w:hAnsi="Times New Roman"/>
          <w:bCs/>
        </w:rPr>
        <w:t xml:space="preserve"> - д-р геол.– минер. наук, профессор, зав. кафедрой экологической геологии ВГУ, академик Международной академии экологии и безопасности жизнедеятельности (МАНЭБ) и Российской экологической академии (г. Воронеж, Россия).</w:t>
      </w:r>
    </w:p>
    <w:p w:rsidR="003F65B8" w:rsidRPr="00231A84" w:rsidRDefault="003F65B8" w:rsidP="00EF70AD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lastRenderedPageBreak/>
        <w:t>Чукарин</w:t>
      </w:r>
      <w:proofErr w:type="spellEnd"/>
      <w:r w:rsidRPr="00850BE6">
        <w:rPr>
          <w:rFonts w:ascii="Times New Roman" w:hAnsi="Times New Roman"/>
          <w:b/>
          <w:bCs/>
        </w:rPr>
        <w:t xml:space="preserve"> Александр Николаевич</w:t>
      </w:r>
      <w:r w:rsidRPr="00231A84">
        <w:rPr>
          <w:rFonts w:ascii="Times New Roman" w:hAnsi="Times New Roman"/>
          <w:bCs/>
        </w:rPr>
        <w:t xml:space="preserve"> - д-р </w:t>
      </w:r>
      <w:proofErr w:type="spellStart"/>
      <w:r w:rsidRPr="00231A84">
        <w:rPr>
          <w:rFonts w:ascii="Times New Roman" w:hAnsi="Times New Roman"/>
          <w:bCs/>
        </w:rPr>
        <w:t>техн</w:t>
      </w:r>
      <w:proofErr w:type="spellEnd"/>
      <w:r w:rsidRPr="00231A84">
        <w:rPr>
          <w:rFonts w:ascii="Times New Roman" w:hAnsi="Times New Roman"/>
          <w:bCs/>
        </w:rPr>
        <w:t>. наук, профессор, зав. каф. «Основы проектирования машин», почетный работник ВПО РФ, Ростовский государственный университет путей сообщения (РГУПС), зам глав. редактора «Безопасность техногенных и природных систем» (г. Ростов-на-Дону, Россия).</w:t>
      </w:r>
    </w:p>
    <w:p w:rsidR="003F65B8" w:rsidRPr="00231A84" w:rsidRDefault="003F65B8" w:rsidP="00EA770A">
      <w:pPr>
        <w:spacing w:after="0" w:line="240" w:lineRule="auto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 xml:space="preserve">     </w:t>
      </w:r>
      <w:proofErr w:type="spellStart"/>
      <w:r w:rsidRPr="00850BE6">
        <w:rPr>
          <w:rFonts w:ascii="Times New Roman" w:hAnsi="Times New Roman"/>
          <w:b/>
          <w:bCs/>
        </w:rPr>
        <w:t>Заплетников</w:t>
      </w:r>
      <w:proofErr w:type="spellEnd"/>
      <w:r w:rsidRPr="00850BE6">
        <w:rPr>
          <w:rFonts w:ascii="Times New Roman" w:hAnsi="Times New Roman"/>
          <w:b/>
          <w:bCs/>
        </w:rPr>
        <w:t xml:space="preserve"> Игорь Николаевич</w:t>
      </w:r>
      <w:r w:rsidRPr="00231A84">
        <w:rPr>
          <w:rFonts w:ascii="Times New Roman" w:hAnsi="Times New Roman"/>
          <w:bCs/>
        </w:rPr>
        <w:t xml:space="preserve"> – д-р </w:t>
      </w:r>
      <w:proofErr w:type="spellStart"/>
      <w:r w:rsidRPr="00231A84">
        <w:rPr>
          <w:rFonts w:ascii="Times New Roman" w:hAnsi="Times New Roman"/>
          <w:bCs/>
        </w:rPr>
        <w:t>техн</w:t>
      </w:r>
      <w:proofErr w:type="spellEnd"/>
      <w:r w:rsidRPr="00231A84">
        <w:rPr>
          <w:rFonts w:ascii="Times New Roman" w:hAnsi="Times New Roman"/>
          <w:bCs/>
        </w:rPr>
        <w:t xml:space="preserve">. наук, профессор, зав. кафедрой оборудования пищевых производств  Донецкого национального университета экономики и торговли имени М. </w:t>
      </w:r>
      <w:proofErr w:type="spellStart"/>
      <w:r w:rsidRPr="00231A84">
        <w:rPr>
          <w:rFonts w:ascii="Times New Roman" w:hAnsi="Times New Roman"/>
          <w:bCs/>
        </w:rPr>
        <w:t>Туган</w:t>
      </w:r>
      <w:proofErr w:type="spellEnd"/>
      <w:r w:rsidRPr="00231A84">
        <w:rPr>
          <w:rFonts w:ascii="Times New Roman" w:hAnsi="Times New Roman"/>
          <w:bCs/>
        </w:rPr>
        <w:t>-Барановского (ДОННУЭТ), академик Международной академии холода, почетный профессор ДОННУЭТ, почетный работник науки и технологий ДНР   (г. Донецк, Донецкая народная республика, Россия).</w:t>
      </w:r>
    </w:p>
    <w:p w:rsidR="003F65B8" w:rsidRPr="00231A84" w:rsidRDefault="003F65B8" w:rsidP="00B04FAD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t>Омельчук</w:t>
      </w:r>
      <w:proofErr w:type="spellEnd"/>
      <w:r w:rsidRPr="00850BE6">
        <w:rPr>
          <w:rFonts w:ascii="Times New Roman" w:hAnsi="Times New Roman"/>
          <w:b/>
          <w:bCs/>
        </w:rPr>
        <w:t xml:space="preserve"> Юлия Аркадьевна</w:t>
      </w:r>
      <w:r w:rsidRPr="00231A84">
        <w:rPr>
          <w:rFonts w:ascii="Times New Roman" w:hAnsi="Times New Roman"/>
          <w:bCs/>
        </w:rPr>
        <w:t xml:space="preserve"> – канд. хим. наук, доцент, директор Института ядерной энергии и промышленности, Севастопольский государственный университет (</w:t>
      </w:r>
      <w:proofErr w:type="spellStart"/>
      <w:r w:rsidRPr="00231A84">
        <w:rPr>
          <w:rFonts w:ascii="Times New Roman" w:hAnsi="Times New Roman"/>
          <w:bCs/>
        </w:rPr>
        <w:t>СевГУ</w:t>
      </w:r>
      <w:proofErr w:type="spellEnd"/>
      <w:r w:rsidRPr="00231A84">
        <w:rPr>
          <w:rFonts w:ascii="Times New Roman" w:hAnsi="Times New Roman"/>
          <w:bCs/>
        </w:rPr>
        <w:t xml:space="preserve">), Почетная грамота Министерства науки и высшего образования РФ  (г. Севастополь, Россия). </w:t>
      </w:r>
    </w:p>
    <w:p w:rsidR="003F65B8" w:rsidRPr="00231A84" w:rsidRDefault="003F65B8" w:rsidP="007473F9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Лукина  Лидия Ивановна</w:t>
      </w:r>
      <w:r w:rsidRPr="00231A84">
        <w:rPr>
          <w:rFonts w:ascii="Times New Roman" w:hAnsi="Times New Roman"/>
          <w:bCs/>
        </w:rPr>
        <w:t xml:space="preserve"> – канд. хим. наук, доцент кафедры радиоэкология и экологическая безопасность Институт ядерной энергии и промышленности Севастопольский государственный университет (</w:t>
      </w:r>
      <w:proofErr w:type="spellStart"/>
      <w:r w:rsidRPr="00231A84">
        <w:rPr>
          <w:rFonts w:ascii="Times New Roman" w:hAnsi="Times New Roman"/>
          <w:bCs/>
        </w:rPr>
        <w:t>СевГУ</w:t>
      </w:r>
      <w:proofErr w:type="spellEnd"/>
      <w:r w:rsidRPr="00231A84">
        <w:rPr>
          <w:rFonts w:ascii="Times New Roman" w:hAnsi="Times New Roman"/>
          <w:bCs/>
        </w:rPr>
        <w:t xml:space="preserve">), благодарность Министерства науки и высшего образования РФ  (г. Севастополь, Россия).  </w:t>
      </w:r>
    </w:p>
    <w:p w:rsidR="003F65B8" w:rsidRPr="00231A84" w:rsidRDefault="003F65B8" w:rsidP="005602FD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850BE6">
        <w:rPr>
          <w:rFonts w:ascii="Times New Roman" w:hAnsi="Times New Roman"/>
          <w:b/>
          <w:bCs/>
        </w:rPr>
        <w:t>Надежка</w:t>
      </w:r>
      <w:proofErr w:type="spellEnd"/>
      <w:r w:rsidRPr="00850BE6">
        <w:rPr>
          <w:rFonts w:ascii="Times New Roman" w:hAnsi="Times New Roman"/>
          <w:b/>
          <w:bCs/>
        </w:rPr>
        <w:t xml:space="preserve"> Людмила Ивановна</w:t>
      </w:r>
      <w:r w:rsidRPr="00231A84">
        <w:rPr>
          <w:rFonts w:ascii="Times New Roman" w:hAnsi="Times New Roman"/>
          <w:bCs/>
        </w:rPr>
        <w:t xml:space="preserve"> - канд. геол.-минер. наук, доцент, зав. лабораторией глубинного строения, геодинамики и сейсмического мониторинга» им. проф. А.П.  </w:t>
      </w:r>
      <w:proofErr w:type="spellStart"/>
      <w:r w:rsidRPr="00231A84">
        <w:rPr>
          <w:rFonts w:ascii="Times New Roman" w:hAnsi="Times New Roman"/>
          <w:bCs/>
        </w:rPr>
        <w:t>Таркова</w:t>
      </w:r>
      <w:proofErr w:type="spellEnd"/>
      <w:r w:rsidRPr="00231A84">
        <w:rPr>
          <w:rFonts w:ascii="Times New Roman" w:hAnsi="Times New Roman"/>
          <w:bCs/>
        </w:rPr>
        <w:t>, ВГУ, Почетная грамота Российской академии наук, почетный знак «За заслуги перед ВГУ» и др. (г. Воронеж, Россия).</w:t>
      </w:r>
    </w:p>
    <w:p w:rsidR="003F65B8" w:rsidRPr="00231A84" w:rsidRDefault="003F65B8" w:rsidP="00CE78C0">
      <w:pPr>
        <w:spacing w:after="0" w:line="240" w:lineRule="auto"/>
        <w:jc w:val="both"/>
        <w:rPr>
          <w:rFonts w:ascii="Times New Roman" w:hAnsi="Times New Roman"/>
          <w:bCs/>
        </w:rPr>
      </w:pPr>
      <w:r w:rsidRPr="00231A84">
        <w:rPr>
          <w:rFonts w:ascii="Times New Roman" w:hAnsi="Times New Roman"/>
          <w:bCs/>
        </w:rPr>
        <w:t xml:space="preserve">     </w:t>
      </w:r>
      <w:r w:rsidRPr="00850BE6">
        <w:rPr>
          <w:rFonts w:ascii="Times New Roman" w:hAnsi="Times New Roman"/>
          <w:b/>
          <w:bCs/>
        </w:rPr>
        <w:t>Митько Арсений Валерьевич</w:t>
      </w:r>
      <w:r>
        <w:rPr>
          <w:rFonts w:ascii="Times New Roman" w:hAnsi="Times New Roman"/>
          <w:bCs/>
        </w:rPr>
        <w:t xml:space="preserve"> – канд. </w:t>
      </w:r>
      <w:proofErr w:type="spellStart"/>
      <w:r>
        <w:rPr>
          <w:rFonts w:ascii="Times New Roman" w:hAnsi="Times New Roman"/>
          <w:bCs/>
        </w:rPr>
        <w:t>техн</w:t>
      </w:r>
      <w:proofErr w:type="spellEnd"/>
      <w:r>
        <w:rPr>
          <w:rFonts w:ascii="Times New Roman" w:hAnsi="Times New Roman"/>
          <w:bCs/>
        </w:rPr>
        <w:t>. наук, доцент</w:t>
      </w:r>
      <w:r w:rsidRPr="00231A84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Всероссийский научно-исследовательский институт метрологии им. </w:t>
      </w:r>
      <w:r>
        <w:rPr>
          <w:rFonts w:ascii="Times New Roman" w:hAnsi="Times New Roman"/>
          <w:bCs/>
        </w:rPr>
        <w:t>Д.И. Менделеева  (ВНИИМ),  СПбГУ,</w:t>
      </w:r>
      <w:r w:rsidRPr="00CC1A6E">
        <w:rPr>
          <w:rFonts w:ascii="Times New Roman" w:hAnsi="Times New Roman"/>
          <w:bCs/>
        </w:rPr>
        <w:t xml:space="preserve"> </w:t>
      </w:r>
      <w:r w:rsidRPr="00231A84">
        <w:rPr>
          <w:rFonts w:ascii="Times New Roman" w:hAnsi="Times New Roman"/>
          <w:bCs/>
        </w:rPr>
        <w:t>президент Арктической общественной академии наук</w:t>
      </w:r>
      <w:r>
        <w:rPr>
          <w:rFonts w:ascii="Times New Roman" w:hAnsi="Times New Roman"/>
          <w:bCs/>
        </w:rPr>
        <w:t xml:space="preserve"> (Санкт-Петербург, Россия).</w:t>
      </w:r>
    </w:p>
    <w:p w:rsidR="003F65B8" w:rsidRDefault="003F65B8" w:rsidP="00CE78C0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</w:t>
      </w:r>
      <w:proofErr w:type="spellStart"/>
      <w:r w:rsidRPr="00850BE6">
        <w:rPr>
          <w:rFonts w:ascii="Times New Roman" w:hAnsi="Times New Roman"/>
          <w:b/>
          <w:bCs/>
        </w:rPr>
        <w:t>Скрипачев</w:t>
      </w:r>
      <w:proofErr w:type="spellEnd"/>
      <w:r w:rsidRPr="00850BE6">
        <w:rPr>
          <w:rFonts w:ascii="Times New Roman" w:hAnsi="Times New Roman"/>
          <w:b/>
          <w:bCs/>
        </w:rPr>
        <w:t xml:space="preserve"> Владимир Олегович</w:t>
      </w:r>
      <w:r>
        <w:rPr>
          <w:rFonts w:ascii="Times New Roman" w:hAnsi="Times New Roman"/>
          <w:bCs/>
        </w:rPr>
        <w:t xml:space="preserve"> – канд. </w:t>
      </w:r>
      <w:proofErr w:type="spellStart"/>
      <w:r>
        <w:rPr>
          <w:rFonts w:ascii="Times New Roman" w:hAnsi="Times New Roman"/>
          <w:bCs/>
        </w:rPr>
        <w:t>техн</w:t>
      </w:r>
      <w:proofErr w:type="spellEnd"/>
      <w:r>
        <w:rPr>
          <w:rFonts w:ascii="Times New Roman" w:hAnsi="Times New Roman"/>
          <w:bCs/>
        </w:rPr>
        <w:t xml:space="preserve">. наук, доцент кафедры радиоэлектронные системы и комплексы МИРЭА - Российский технологический университет (РТУ МИРЭА (Московский институт радиотехники, электроники и автоматики)), нач. отдела </w:t>
      </w:r>
      <w:proofErr w:type="spellStart"/>
      <w:r>
        <w:rPr>
          <w:rFonts w:ascii="Times New Roman" w:hAnsi="Times New Roman"/>
          <w:bCs/>
        </w:rPr>
        <w:t>радиомониторинга</w:t>
      </w:r>
      <w:proofErr w:type="spellEnd"/>
      <w:r>
        <w:rPr>
          <w:rFonts w:ascii="Times New Roman" w:hAnsi="Times New Roman"/>
          <w:bCs/>
        </w:rPr>
        <w:t xml:space="preserve"> и дистанционного зондирования Земли (г. Москва, Россия).</w:t>
      </w:r>
    </w:p>
    <w:p w:rsidR="003F65B8" w:rsidRPr="00231A84" w:rsidRDefault="003F65B8" w:rsidP="00CE78C0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proofErr w:type="spellStart"/>
      <w:r w:rsidRPr="00F541B0">
        <w:rPr>
          <w:rFonts w:ascii="Times New Roman" w:hAnsi="Times New Roman"/>
          <w:b/>
          <w:sz w:val="24"/>
          <w:szCs w:val="24"/>
          <w:lang w:eastAsia="ru-RU"/>
        </w:rPr>
        <w:t>Кременев</w:t>
      </w:r>
      <w:proofErr w:type="spellEnd"/>
      <w:r w:rsidRPr="00F541B0">
        <w:rPr>
          <w:rFonts w:ascii="Times New Roman" w:hAnsi="Times New Roman"/>
          <w:b/>
          <w:sz w:val="24"/>
          <w:szCs w:val="24"/>
          <w:lang w:eastAsia="ru-RU"/>
        </w:rPr>
        <w:t xml:space="preserve"> Олег Григорьевич</w:t>
      </w:r>
      <w:r>
        <w:rPr>
          <w:rFonts w:ascii="Times New Roman" w:hAnsi="Times New Roman"/>
          <w:sz w:val="24"/>
          <w:szCs w:val="24"/>
          <w:lang w:eastAsia="ru-RU"/>
        </w:rPr>
        <w:t xml:space="preserve"> -</w:t>
      </w:r>
      <w:r w:rsidRPr="00906818">
        <w:rPr>
          <w:rFonts w:ascii="Times New Roman" w:hAnsi="Times New Roman"/>
          <w:sz w:val="24"/>
          <w:szCs w:val="24"/>
          <w:lang w:eastAsia="ru-RU"/>
        </w:rPr>
        <w:t xml:space="preserve"> канд. </w:t>
      </w:r>
      <w:proofErr w:type="spellStart"/>
      <w:r w:rsidRPr="00906818">
        <w:rPr>
          <w:rFonts w:ascii="Times New Roman" w:hAnsi="Times New Roman"/>
          <w:sz w:val="24"/>
          <w:szCs w:val="24"/>
          <w:lang w:eastAsia="ru-RU"/>
        </w:rPr>
        <w:t>техн</w:t>
      </w:r>
      <w:proofErr w:type="spellEnd"/>
      <w:r w:rsidRPr="00906818">
        <w:rPr>
          <w:rFonts w:ascii="Times New Roman" w:hAnsi="Times New Roman"/>
          <w:sz w:val="24"/>
          <w:szCs w:val="24"/>
          <w:lang w:eastAsia="ru-RU"/>
        </w:rPr>
        <w:t xml:space="preserve">. наук, ст. научный сотрудник отдела охраны труда на шахтах </w:t>
      </w:r>
      <w:r>
        <w:rPr>
          <w:rFonts w:ascii="Times New Roman" w:hAnsi="Times New Roman"/>
          <w:sz w:val="24"/>
          <w:szCs w:val="24"/>
          <w:lang w:eastAsia="ru-RU"/>
        </w:rPr>
        <w:t xml:space="preserve">Государственный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Макеевский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научно-исследовательский институт по безопасности работ в горной промышленности (</w:t>
      </w:r>
      <w:r w:rsidRPr="00906818">
        <w:rPr>
          <w:rFonts w:ascii="Times New Roman" w:hAnsi="Times New Roman"/>
          <w:sz w:val="24"/>
          <w:szCs w:val="24"/>
          <w:lang w:eastAsia="ru-RU"/>
        </w:rPr>
        <w:t>ГБУ «МАКНИИ»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906818">
        <w:rPr>
          <w:rFonts w:ascii="Times New Roman" w:hAnsi="Times New Roman"/>
          <w:sz w:val="24"/>
          <w:szCs w:val="24"/>
          <w:lang w:eastAsia="ru-RU"/>
        </w:rPr>
        <w:t>, лауреат премии Совета Министров СССР</w:t>
      </w:r>
      <w:r>
        <w:rPr>
          <w:rFonts w:ascii="Times New Roman" w:hAnsi="Times New Roman"/>
          <w:sz w:val="24"/>
          <w:szCs w:val="24"/>
          <w:lang w:eastAsia="ru-RU"/>
        </w:rPr>
        <w:t xml:space="preserve"> (г. Макеевка Донецкая обл., ДНР, Россия).</w:t>
      </w:r>
    </w:p>
    <w:p w:rsidR="003F65B8" w:rsidRDefault="003F65B8" w:rsidP="004866CC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Исаченко Александр Петрович</w:t>
      </w:r>
      <w:r>
        <w:rPr>
          <w:rFonts w:ascii="Times New Roman" w:hAnsi="Times New Roman"/>
          <w:bCs/>
        </w:rPr>
        <w:t xml:space="preserve"> – канд. </w:t>
      </w:r>
      <w:proofErr w:type="spellStart"/>
      <w:r>
        <w:rPr>
          <w:rFonts w:ascii="Times New Roman" w:hAnsi="Times New Roman"/>
          <w:bCs/>
        </w:rPr>
        <w:t>экон</w:t>
      </w:r>
      <w:proofErr w:type="spellEnd"/>
      <w:r>
        <w:rPr>
          <w:rFonts w:ascii="Times New Roman" w:hAnsi="Times New Roman"/>
          <w:bCs/>
        </w:rPr>
        <w:t>. наук, доцент кафедры</w:t>
      </w:r>
      <w:r w:rsidRPr="00610D19">
        <w:rPr>
          <w:rFonts w:ascii="Times New Roman" w:hAnsi="Times New Roman"/>
          <w:bCs/>
        </w:rPr>
        <w:t xml:space="preserve"> землеустройства ФГБОУ ВО «Государственный университет по землеустройству», академик</w:t>
      </w:r>
      <w:r>
        <w:rPr>
          <w:rFonts w:ascii="Times New Roman" w:hAnsi="Times New Roman"/>
          <w:bCs/>
        </w:rPr>
        <w:t xml:space="preserve"> Российской академии естественных наук </w:t>
      </w:r>
      <w:r w:rsidRPr="00610D1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(</w:t>
      </w:r>
      <w:r w:rsidRPr="00610D19">
        <w:rPr>
          <w:rFonts w:ascii="Times New Roman" w:hAnsi="Times New Roman"/>
          <w:bCs/>
        </w:rPr>
        <w:t>РАЕН</w:t>
      </w:r>
      <w:r>
        <w:rPr>
          <w:rFonts w:ascii="Times New Roman" w:hAnsi="Times New Roman"/>
          <w:bCs/>
        </w:rPr>
        <w:t>)</w:t>
      </w:r>
      <w:r w:rsidRPr="00610D19"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bCs/>
        </w:rPr>
        <w:t xml:space="preserve">приглашенный профессор научно-просветительской экспедиции «Флотилия плавучих университетов», </w:t>
      </w:r>
      <w:r w:rsidRPr="002A1734">
        <w:rPr>
          <w:rFonts w:ascii="Times New Roman" w:hAnsi="Times New Roman"/>
          <w:bCs/>
        </w:rPr>
        <w:t xml:space="preserve"> </w:t>
      </w:r>
      <w:r w:rsidRPr="00610D19">
        <w:rPr>
          <w:rFonts w:ascii="Times New Roman" w:hAnsi="Times New Roman"/>
          <w:bCs/>
        </w:rPr>
        <w:t xml:space="preserve">координатор </w:t>
      </w:r>
      <w:r>
        <w:rPr>
          <w:rFonts w:ascii="Times New Roman" w:hAnsi="Times New Roman"/>
          <w:bCs/>
        </w:rPr>
        <w:t>взаимодействия ГУЗ</w:t>
      </w:r>
      <w:r w:rsidRPr="00610D19">
        <w:rPr>
          <w:rFonts w:ascii="Times New Roman" w:hAnsi="Times New Roman"/>
          <w:bCs/>
        </w:rPr>
        <w:t xml:space="preserve"> с </w:t>
      </w:r>
      <w:r>
        <w:rPr>
          <w:rFonts w:ascii="Times New Roman" w:hAnsi="Times New Roman"/>
          <w:bCs/>
        </w:rPr>
        <w:t>университетами-партнерами</w:t>
      </w:r>
      <w:r w:rsidRPr="00610D19">
        <w:rPr>
          <w:rFonts w:ascii="Times New Roman" w:hAnsi="Times New Roman"/>
          <w:bCs/>
        </w:rPr>
        <w:t xml:space="preserve"> (г. Москва, Россия).</w:t>
      </w:r>
    </w:p>
    <w:p w:rsidR="003F65B8" w:rsidRPr="00610D19" w:rsidRDefault="003F65B8" w:rsidP="00BC0560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Рудаков Олег Борисович</w:t>
      </w:r>
      <w:r w:rsidRPr="00610D19">
        <w:rPr>
          <w:rFonts w:ascii="Times New Roman" w:hAnsi="Times New Roman"/>
          <w:bCs/>
        </w:rPr>
        <w:t xml:space="preserve"> – д-р</w:t>
      </w:r>
      <w:r>
        <w:rPr>
          <w:rFonts w:ascii="Times New Roman" w:hAnsi="Times New Roman"/>
          <w:bCs/>
        </w:rPr>
        <w:t xml:space="preserve"> хим. наук, профессор, зав. кафедры</w:t>
      </w:r>
      <w:r w:rsidRPr="00610D19">
        <w:rPr>
          <w:rFonts w:ascii="Times New Roman" w:hAnsi="Times New Roman"/>
          <w:bCs/>
        </w:rPr>
        <w:t xml:space="preserve"> химии и химической технологии материалов ВГТУ  (г. Воронеж, Россия). </w:t>
      </w:r>
    </w:p>
    <w:p w:rsidR="003F65B8" w:rsidRDefault="003F65B8" w:rsidP="000C6FE8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Звягинцева Алла Витальевна</w:t>
      </w:r>
      <w:r w:rsidRPr="00610D1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-  канд. </w:t>
      </w:r>
      <w:proofErr w:type="spellStart"/>
      <w:r>
        <w:rPr>
          <w:rFonts w:ascii="Times New Roman" w:hAnsi="Times New Roman"/>
          <w:bCs/>
        </w:rPr>
        <w:t>техн</w:t>
      </w:r>
      <w:proofErr w:type="spellEnd"/>
      <w:r>
        <w:rPr>
          <w:rFonts w:ascii="Times New Roman" w:hAnsi="Times New Roman"/>
          <w:bCs/>
        </w:rPr>
        <w:t>. наук, доцент кафедры</w:t>
      </w:r>
      <w:r w:rsidRPr="00610D19">
        <w:rPr>
          <w:rFonts w:ascii="Times New Roman" w:hAnsi="Times New Roman"/>
          <w:bCs/>
        </w:rPr>
        <w:t xml:space="preserve"> химии и химической технологии материалов ВГТУ, ответственный секретарь (г. Воронеж, Россия).</w:t>
      </w:r>
    </w:p>
    <w:p w:rsidR="003F65B8" w:rsidRDefault="003F65B8" w:rsidP="00545291">
      <w:pPr>
        <w:spacing w:after="0" w:line="240" w:lineRule="auto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 xml:space="preserve">   </w:t>
      </w:r>
      <w:r>
        <w:rPr>
          <w:rFonts w:ascii="Times New Roman" w:hAnsi="Times New Roman"/>
          <w:b/>
          <w:bCs/>
        </w:rPr>
        <w:t xml:space="preserve"> </w:t>
      </w:r>
      <w:proofErr w:type="spellStart"/>
      <w:r w:rsidRPr="00850BE6">
        <w:rPr>
          <w:rFonts w:ascii="Times New Roman" w:hAnsi="Times New Roman"/>
          <w:b/>
          <w:bCs/>
        </w:rPr>
        <w:t>Межова</w:t>
      </w:r>
      <w:proofErr w:type="spellEnd"/>
      <w:r w:rsidRPr="00850BE6">
        <w:rPr>
          <w:rFonts w:ascii="Times New Roman" w:hAnsi="Times New Roman"/>
          <w:b/>
          <w:bCs/>
        </w:rPr>
        <w:t xml:space="preserve"> Лидия Александровна</w:t>
      </w:r>
      <w:r>
        <w:rPr>
          <w:rFonts w:ascii="Times New Roman" w:hAnsi="Times New Roman"/>
          <w:bCs/>
        </w:rPr>
        <w:t xml:space="preserve"> – канд. геогр. наук, доцент кафедры географии и туризма  ФГБОУ ВО «Воронежский государственный </w:t>
      </w:r>
      <w:r>
        <w:rPr>
          <w:rFonts w:ascii="Times New Roman" w:hAnsi="Times New Roman"/>
          <w:bCs/>
        </w:rPr>
        <w:t xml:space="preserve">педагогический университет» (ВГПУ) </w:t>
      </w:r>
      <w:r w:rsidRPr="00A04F7B">
        <w:rPr>
          <w:rFonts w:ascii="Times New Roman" w:hAnsi="Times New Roman"/>
          <w:bCs/>
        </w:rPr>
        <w:t xml:space="preserve">(г. Воронеж, Россия).  </w:t>
      </w:r>
    </w:p>
    <w:p w:rsidR="003F65B8" w:rsidRPr="00A04F7B" w:rsidRDefault="003F65B8" w:rsidP="00A04F7B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</w:t>
      </w:r>
      <w:proofErr w:type="spellStart"/>
      <w:r w:rsidRPr="00850BE6">
        <w:rPr>
          <w:rFonts w:ascii="Times New Roman" w:hAnsi="Times New Roman"/>
          <w:b/>
          <w:bCs/>
        </w:rPr>
        <w:t>Масликова</w:t>
      </w:r>
      <w:proofErr w:type="spellEnd"/>
      <w:r w:rsidRPr="00850BE6">
        <w:rPr>
          <w:rFonts w:ascii="Times New Roman" w:hAnsi="Times New Roman"/>
          <w:b/>
          <w:bCs/>
        </w:rPr>
        <w:t xml:space="preserve"> Татьяна Ильинична</w:t>
      </w:r>
      <w:r w:rsidRPr="00A04F7B">
        <w:rPr>
          <w:rFonts w:ascii="Times New Roman" w:hAnsi="Times New Roman"/>
          <w:bCs/>
        </w:rPr>
        <w:t xml:space="preserve"> - канд. физ.-мат. наук, доцент МАУ</w:t>
      </w:r>
      <w:r>
        <w:rPr>
          <w:rFonts w:ascii="Times New Roman" w:hAnsi="Times New Roman"/>
          <w:bCs/>
        </w:rPr>
        <w:t xml:space="preserve"> </w:t>
      </w:r>
      <w:r w:rsidRPr="00A04F7B">
        <w:rPr>
          <w:rFonts w:ascii="Times New Roman" w:hAnsi="Times New Roman"/>
          <w:bCs/>
        </w:rPr>
        <w:t xml:space="preserve">ВПО «Воронежский институт экономики и социального управления» и Воронежский филиал  ФГБОУ ВО «Государственный университет морского и речного флота им. адмирала С.О. Макарова» (ГУМРФ) (г. Воронеж, Россия).  </w:t>
      </w:r>
    </w:p>
    <w:p w:rsidR="003F65B8" w:rsidRDefault="003F65B8" w:rsidP="00A04F7B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Крюкова Наталья Алексеевна</w:t>
      </w:r>
      <w:r w:rsidRPr="00A04F7B">
        <w:rPr>
          <w:rFonts w:ascii="Times New Roman" w:hAnsi="Times New Roman"/>
          <w:bCs/>
        </w:rPr>
        <w:t xml:space="preserve"> – канд. геогр. наук, доцент Воронежский филиал  ФГБОУ ВО «Государственный университет морского и речного флота им. адмирала С.О. Макарова» (ГУМРФ)  (г. Воронеж, Россия).</w:t>
      </w:r>
    </w:p>
    <w:p w:rsidR="003F65B8" w:rsidRPr="00610D19" w:rsidRDefault="003F65B8" w:rsidP="0002738E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Руссу Александр Викторович</w:t>
      </w:r>
      <w:r>
        <w:rPr>
          <w:rFonts w:ascii="Times New Roman" w:hAnsi="Times New Roman"/>
          <w:bCs/>
        </w:rPr>
        <w:t xml:space="preserve"> – канд. </w:t>
      </w:r>
      <w:proofErr w:type="spellStart"/>
      <w:r>
        <w:rPr>
          <w:rFonts w:ascii="Times New Roman" w:hAnsi="Times New Roman"/>
          <w:bCs/>
        </w:rPr>
        <w:t>техн</w:t>
      </w:r>
      <w:proofErr w:type="spellEnd"/>
      <w:r>
        <w:rPr>
          <w:rFonts w:ascii="Times New Roman" w:hAnsi="Times New Roman"/>
          <w:bCs/>
        </w:rPr>
        <w:t xml:space="preserve">. наук, доцент кафедры </w:t>
      </w:r>
      <w:proofErr w:type="spellStart"/>
      <w:r>
        <w:rPr>
          <w:rFonts w:ascii="Times New Roman" w:hAnsi="Times New Roman"/>
          <w:bCs/>
        </w:rPr>
        <w:t>древесиноведения</w:t>
      </w:r>
      <w:proofErr w:type="spellEnd"/>
      <w:r>
        <w:rPr>
          <w:rFonts w:ascii="Times New Roman" w:hAnsi="Times New Roman"/>
          <w:bCs/>
        </w:rPr>
        <w:t xml:space="preserve">   ФГБОУ ВО  «Воронежский государственный лесотехнический университет им. Г.Ф. Морозова» (ФГБОУ ВО «ВГЛТУ»)  </w:t>
      </w:r>
      <w:r w:rsidRPr="00A04F7B">
        <w:rPr>
          <w:rFonts w:ascii="Times New Roman" w:hAnsi="Times New Roman"/>
          <w:bCs/>
        </w:rPr>
        <w:t>(г. Воронеж, Россия).</w:t>
      </w:r>
      <w:r>
        <w:rPr>
          <w:rFonts w:ascii="Times New Roman" w:hAnsi="Times New Roman"/>
          <w:bCs/>
        </w:rPr>
        <w:t xml:space="preserve">   </w:t>
      </w:r>
    </w:p>
    <w:p w:rsidR="003F65B8" w:rsidRDefault="003F65B8" w:rsidP="00274E87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  <w:r w:rsidRPr="00D733D2">
        <w:rPr>
          <w:rFonts w:ascii="Times New Roman" w:hAnsi="Times New Roman"/>
          <w:b/>
          <w:bCs/>
          <w:color w:val="1F497D"/>
        </w:rPr>
        <w:t>СЕКРЕТАРИАТ:</w:t>
      </w:r>
    </w:p>
    <w:p w:rsidR="00B21B50" w:rsidRPr="00D733D2" w:rsidRDefault="00B21B50" w:rsidP="00274E87">
      <w:pPr>
        <w:spacing w:after="0" w:line="240" w:lineRule="auto"/>
        <w:jc w:val="center"/>
        <w:rPr>
          <w:rFonts w:ascii="Times New Roman" w:hAnsi="Times New Roman"/>
          <w:b/>
          <w:bCs/>
          <w:color w:val="1F497D"/>
        </w:rPr>
      </w:pPr>
    </w:p>
    <w:p w:rsidR="003F65B8" w:rsidRPr="00850BE6" w:rsidRDefault="003F65B8" w:rsidP="00135D6A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F464C8">
        <w:rPr>
          <w:rFonts w:ascii="Times New Roman" w:hAnsi="Times New Roman"/>
          <w:b/>
          <w:bCs/>
        </w:rPr>
        <w:t>Звягинцева Алла Витальевна</w:t>
      </w:r>
      <w:r w:rsidRPr="00850BE6">
        <w:rPr>
          <w:rFonts w:ascii="Times New Roman" w:hAnsi="Times New Roman"/>
          <w:bCs/>
        </w:rPr>
        <w:t xml:space="preserve"> -  канд. </w:t>
      </w:r>
      <w:proofErr w:type="spellStart"/>
      <w:r w:rsidRPr="00850BE6">
        <w:rPr>
          <w:rFonts w:ascii="Times New Roman" w:hAnsi="Times New Roman"/>
          <w:bCs/>
        </w:rPr>
        <w:t>техн</w:t>
      </w:r>
      <w:proofErr w:type="spellEnd"/>
      <w:r w:rsidRPr="00850BE6">
        <w:rPr>
          <w:rFonts w:ascii="Times New Roman" w:hAnsi="Times New Roman"/>
          <w:bCs/>
        </w:rPr>
        <w:t>. наук, доцент кафедры химии и химической технологии материалов ВГТУ, ответственный секретарь (г. Воронеж, Россия).</w:t>
      </w:r>
    </w:p>
    <w:p w:rsidR="003F65B8" w:rsidRPr="00850BE6" w:rsidRDefault="003F65B8" w:rsidP="00135D6A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F464C8">
        <w:rPr>
          <w:rFonts w:ascii="Times New Roman" w:hAnsi="Times New Roman"/>
          <w:b/>
          <w:bCs/>
        </w:rPr>
        <w:t>Масликова</w:t>
      </w:r>
      <w:proofErr w:type="spellEnd"/>
      <w:r w:rsidRPr="00F464C8">
        <w:rPr>
          <w:rFonts w:ascii="Times New Roman" w:hAnsi="Times New Roman"/>
          <w:b/>
          <w:bCs/>
        </w:rPr>
        <w:t xml:space="preserve"> Татьяна Ильинична</w:t>
      </w:r>
      <w:r w:rsidRPr="00850BE6">
        <w:rPr>
          <w:rFonts w:ascii="Times New Roman" w:hAnsi="Times New Roman"/>
          <w:bCs/>
        </w:rPr>
        <w:t xml:space="preserve"> - канд. физ.-мат. наук, доцент МАУВПО «Воронежский институт экономики и социального управления» и Воронежский филиал  ФГБОУ ВО «Государственный университет морского и речного флота им. адмирала С.О. Макарова» (ГУМРФ) (г. Воронеж, Россия).  </w:t>
      </w:r>
    </w:p>
    <w:p w:rsidR="003F65B8" w:rsidRPr="00850BE6" w:rsidRDefault="003F65B8" w:rsidP="00DD25ED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F464C8">
        <w:rPr>
          <w:rFonts w:ascii="Times New Roman" w:hAnsi="Times New Roman"/>
          <w:b/>
          <w:bCs/>
        </w:rPr>
        <w:t>Крюкова Наталья Алексеевна</w:t>
      </w:r>
      <w:r w:rsidRPr="00850BE6">
        <w:rPr>
          <w:rFonts w:ascii="Times New Roman" w:hAnsi="Times New Roman"/>
          <w:bCs/>
        </w:rPr>
        <w:t xml:space="preserve"> – канд. геогр. наук, доцент Воронежский филиал  ФГБОУ ВО «Государственный университет морского и речного флота им. адмирала С.О. Макарова» (ГУМРФ)  (г. Воронеж, Россия).</w:t>
      </w:r>
    </w:p>
    <w:p w:rsidR="003F65B8" w:rsidRDefault="003F65B8" w:rsidP="002416E4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850BE6">
        <w:rPr>
          <w:rFonts w:ascii="Times New Roman" w:hAnsi="Times New Roman"/>
          <w:b/>
          <w:bCs/>
        </w:rPr>
        <w:t>Руссу Александр Викторович</w:t>
      </w:r>
      <w:r>
        <w:rPr>
          <w:rFonts w:ascii="Times New Roman" w:hAnsi="Times New Roman"/>
          <w:bCs/>
        </w:rPr>
        <w:t xml:space="preserve"> – канд. </w:t>
      </w:r>
      <w:proofErr w:type="spellStart"/>
      <w:r>
        <w:rPr>
          <w:rFonts w:ascii="Times New Roman" w:hAnsi="Times New Roman"/>
          <w:bCs/>
        </w:rPr>
        <w:t>техн</w:t>
      </w:r>
      <w:proofErr w:type="spellEnd"/>
      <w:r>
        <w:rPr>
          <w:rFonts w:ascii="Times New Roman" w:hAnsi="Times New Roman"/>
          <w:bCs/>
        </w:rPr>
        <w:t xml:space="preserve">. наук, доцент кафедры </w:t>
      </w:r>
      <w:proofErr w:type="spellStart"/>
      <w:r>
        <w:rPr>
          <w:rFonts w:ascii="Times New Roman" w:hAnsi="Times New Roman"/>
          <w:bCs/>
        </w:rPr>
        <w:t>древесиноведения</w:t>
      </w:r>
      <w:proofErr w:type="spellEnd"/>
      <w:r>
        <w:rPr>
          <w:rFonts w:ascii="Times New Roman" w:hAnsi="Times New Roman"/>
          <w:bCs/>
        </w:rPr>
        <w:t xml:space="preserve">   ФГБОУ ВО  «Воронежский государственный </w:t>
      </w:r>
      <w:r>
        <w:rPr>
          <w:rFonts w:ascii="Times New Roman" w:hAnsi="Times New Roman"/>
          <w:bCs/>
        </w:rPr>
        <w:lastRenderedPageBreak/>
        <w:t xml:space="preserve">лесотехнический университет им. Г.Ф. Морозова» (ФГБОУ ВО «ВГЛТУ»)  </w:t>
      </w:r>
      <w:r w:rsidRPr="00A04F7B">
        <w:rPr>
          <w:rFonts w:ascii="Times New Roman" w:hAnsi="Times New Roman"/>
          <w:bCs/>
        </w:rPr>
        <w:t>(г. Воронеж, Россия).</w:t>
      </w:r>
      <w:r>
        <w:rPr>
          <w:rFonts w:ascii="Times New Roman" w:hAnsi="Times New Roman"/>
          <w:bCs/>
        </w:rPr>
        <w:t xml:space="preserve"> </w:t>
      </w:r>
    </w:p>
    <w:p w:rsidR="003F65B8" w:rsidRDefault="003F65B8" w:rsidP="002416E4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proofErr w:type="spellStart"/>
      <w:r w:rsidRPr="00F464C8">
        <w:rPr>
          <w:rFonts w:ascii="Times New Roman" w:hAnsi="Times New Roman"/>
          <w:b/>
          <w:bCs/>
        </w:rPr>
        <w:t>Кульнева</w:t>
      </w:r>
      <w:proofErr w:type="spellEnd"/>
      <w:r w:rsidRPr="00F464C8">
        <w:rPr>
          <w:rFonts w:ascii="Times New Roman" w:hAnsi="Times New Roman"/>
          <w:b/>
          <w:bCs/>
        </w:rPr>
        <w:t xml:space="preserve">   Виолетта Владимировна</w:t>
      </w:r>
      <w:r w:rsidRPr="00850BE6">
        <w:rPr>
          <w:rFonts w:ascii="Times New Roman" w:hAnsi="Times New Roman"/>
          <w:bCs/>
        </w:rPr>
        <w:t xml:space="preserve"> – преподаватель  ВГТУ (г. Воронеж, Россия).</w:t>
      </w:r>
    </w:p>
    <w:p w:rsidR="003F65B8" w:rsidRDefault="003F65B8" w:rsidP="002416E4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</w:p>
    <w:p w:rsidR="003F65B8" w:rsidRPr="00E92813" w:rsidRDefault="003F65B8" w:rsidP="00BC0560">
      <w:pPr>
        <w:spacing w:after="0" w:line="240" w:lineRule="auto"/>
        <w:jc w:val="right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>Приложение 1</w:t>
      </w:r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:rsidR="003F65B8" w:rsidRPr="00D733D2" w:rsidRDefault="003F65B8" w:rsidP="00BC0560">
      <w:pPr>
        <w:spacing w:after="0" w:line="240" w:lineRule="auto"/>
        <w:jc w:val="center"/>
        <w:rPr>
          <w:rFonts w:ascii="Times New Roman" w:hAnsi="Times New Roman"/>
          <w:b/>
          <w:i/>
          <w:color w:val="1F497D"/>
        </w:rPr>
      </w:pPr>
      <w:r w:rsidRPr="00D733D2">
        <w:rPr>
          <w:rFonts w:ascii="Times New Roman" w:hAnsi="Times New Roman"/>
          <w:b/>
          <w:i/>
          <w:color w:val="1F497D"/>
        </w:rPr>
        <w:t xml:space="preserve">ОСНОВНЫЕ НАПРАВЛЕНИЯ КОНФЕРЕНЦИИ </w:t>
      </w:r>
    </w:p>
    <w:p w:rsidR="003F65B8" w:rsidRPr="00E92813" w:rsidRDefault="003F65B8" w:rsidP="00BC0560">
      <w:pPr>
        <w:spacing w:after="0" w:line="240" w:lineRule="auto"/>
        <w:rPr>
          <w:rFonts w:ascii="Times New Roman" w:hAnsi="Times New Roman"/>
          <w:b/>
          <w:i/>
          <w:color w:val="000080"/>
        </w:rPr>
      </w:pPr>
    </w:p>
    <w:p w:rsidR="003F65B8" w:rsidRPr="00E92813" w:rsidRDefault="003F65B8" w:rsidP="00135D6A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E92813">
        <w:rPr>
          <w:rFonts w:ascii="Times New Roman" w:hAnsi="Times New Roman"/>
          <w:b/>
          <w:bCs/>
        </w:rPr>
        <w:t>1. Базовые, специальные</w:t>
      </w:r>
      <w:r>
        <w:rPr>
          <w:rFonts w:ascii="Times New Roman" w:hAnsi="Times New Roman"/>
          <w:b/>
          <w:bCs/>
        </w:rPr>
        <w:t>, критические,</w:t>
      </w:r>
      <w:r w:rsidRPr="00E92813">
        <w:rPr>
          <w:rFonts w:ascii="Times New Roman" w:hAnsi="Times New Roman"/>
          <w:b/>
          <w:bCs/>
        </w:rPr>
        <w:t xml:space="preserve"> информационные технологии для обеспечения безопасности. Анализ, оценка и технологии снижения природного, техногенного и пожарного  риска.</w:t>
      </w:r>
    </w:p>
    <w:p w:rsidR="003F65B8" w:rsidRPr="00E92813" w:rsidRDefault="003F65B8" w:rsidP="00135D6A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E92813">
        <w:rPr>
          <w:rFonts w:ascii="Times New Roman" w:hAnsi="Times New Roman"/>
          <w:b/>
          <w:bCs/>
        </w:rPr>
        <w:t xml:space="preserve">2. Аэрокосмические, радиоэлектронные, </w:t>
      </w:r>
      <w:r w:rsidRPr="00D63FBA">
        <w:rPr>
          <w:rFonts w:ascii="Times New Roman" w:hAnsi="Times New Roman"/>
          <w:b/>
        </w:rPr>
        <w:t>гидрометеорологические</w:t>
      </w:r>
      <w:r w:rsidRPr="00E92813">
        <w:rPr>
          <w:rFonts w:ascii="Times New Roman" w:hAnsi="Times New Roman"/>
          <w:b/>
          <w:bCs/>
        </w:rPr>
        <w:t xml:space="preserve"> и другие технологии </w:t>
      </w:r>
      <w:r>
        <w:rPr>
          <w:rFonts w:ascii="Times New Roman" w:hAnsi="Times New Roman"/>
          <w:b/>
          <w:bCs/>
        </w:rPr>
        <w:t xml:space="preserve">обеспечения, повышения надежности и </w:t>
      </w:r>
      <w:r w:rsidRPr="00E92813">
        <w:rPr>
          <w:rFonts w:ascii="Times New Roman" w:hAnsi="Times New Roman"/>
          <w:b/>
          <w:bCs/>
        </w:rPr>
        <w:t>безопасности. Системы мониторинга и прогнозирования состояния ат</w:t>
      </w:r>
      <w:r>
        <w:rPr>
          <w:rFonts w:ascii="Times New Roman" w:hAnsi="Times New Roman"/>
          <w:b/>
          <w:bCs/>
        </w:rPr>
        <w:t xml:space="preserve">мосферы, гидросферы, литосферы и </w:t>
      </w:r>
      <w:proofErr w:type="spellStart"/>
      <w:r>
        <w:rPr>
          <w:rFonts w:ascii="Times New Roman" w:hAnsi="Times New Roman"/>
          <w:b/>
          <w:bCs/>
        </w:rPr>
        <w:t>техносферы</w:t>
      </w:r>
      <w:proofErr w:type="spellEnd"/>
      <w:r>
        <w:rPr>
          <w:rFonts w:ascii="Times New Roman" w:hAnsi="Times New Roman"/>
          <w:b/>
          <w:bCs/>
        </w:rPr>
        <w:t>.</w:t>
      </w:r>
      <w:r w:rsidRPr="00E92813">
        <w:rPr>
          <w:rFonts w:ascii="Times New Roman" w:hAnsi="Times New Roman"/>
          <w:b/>
          <w:bCs/>
        </w:rPr>
        <w:t xml:space="preserve"> </w:t>
      </w:r>
    </w:p>
    <w:p w:rsidR="003F65B8" w:rsidRPr="00E92813" w:rsidRDefault="003F65B8" w:rsidP="00135D6A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E92813">
        <w:rPr>
          <w:rFonts w:ascii="Times New Roman" w:hAnsi="Times New Roman"/>
          <w:b/>
          <w:bCs/>
        </w:rPr>
        <w:t xml:space="preserve">3. Промышленная экология и химия, </w:t>
      </w:r>
      <w:r>
        <w:rPr>
          <w:rFonts w:ascii="Times New Roman" w:hAnsi="Times New Roman"/>
          <w:b/>
          <w:bCs/>
        </w:rPr>
        <w:t>технологии очистки</w:t>
      </w:r>
      <w:r w:rsidRPr="00E92813">
        <w:rPr>
          <w:rFonts w:ascii="Times New Roman" w:hAnsi="Times New Roman"/>
          <w:b/>
          <w:bCs/>
        </w:rPr>
        <w:t xml:space="preserve"> ат</w:t>
      </w:r>
      <w:r>
        <w:rPr>
          <w:rFonts w:ascii="Times New Roman" w:hAnsi="Times New Roman"/>
          <w:b/>
          <w:bCs/>
        </w:rPr>
        <w:t xml:space="preserve">мосферы, гидросферы, литосферы и </w:t>
      </w:r>
      <w:proofErr w:type="spellStart"/>
      <w:r>
        <w:rPr>
          <w:rFonts w:ascii="Times New Roman" w:hAnsi="Times New Roman"/>
          <w:b/>
          <w:bCs/>
        </w:rPr>
        <w:t>техносферы</w:t>
      </w:r>
      <w:proofErr w:type="spellEnd"/>
      <w:r>
        <w:rPr>
          <w:rFonts w:ascii="Times New Roman" w:hAnsi="Times New Roman"/>
          <w:b/>
          <w:bCs/>
        </w:rPr>
        <w:t xml:space="preserve">. </w:t>
      </w:r>
      <w:r w:rsidRPr="00E92813">
        <w:rPr>
          <w:rFonts w:ascii="Times New Roman" w:hAnsi="Times New Roman"/>
          <w:b/>
          <w:bCs/>
        </w:rPr>
        <w:t xml:space="preserve">Малоотходные и безотходные технологии производства. </w:t>
      </w:r>
      <w:r>
        <w:rPr>
          <w:rFonts w:ascii="Times New Roman" w:hAnsi="Times New Roman"/>
          <w:b/>
          <w:bCs/>
        </w:rPr>
        <w:t>Технологии, к</w:t>
      </w:r>
      <w:r w:rsidRPr="00E92813">
        <w:rPr>
          <w:rFonts w:ascii="Times New Roman" w:hAnsi="Times New Roman"/>
          <w:b/>
          <w:bCs/>
        </w:rPr>
        <w:t xml:space="preserve">онтроль, диагностика качества и безопасности материалов в </w:t>
      </w:r>
      <w:r>
        <w:rPr>
          <w:rFonts w:ascii="Times New Roman" w:hAnsi="Times New Roman"/>
          <w:b/>
          <w:bCs/>
        </w:rPr>
        <w:t>промышленности, энергетике,</w:t>
      </w:r>
      <w:r w:rsidRPr="00B00B0D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строительстве и других областях </w:t>
      </w:r>
      <w:proofErr w:type="spellStart"/>
      <w:r>
        <w:rPr>
          <w:rFonts w:ascii="Times New Roman" w:hAnsi="Times New Roman"/>
          <w:b/>
          <w:bCs/>
        </w:rPr>
        <w:t>техносферы</w:t>
      </w:r>
      <w:proofErr w:type="spellEnd"/>
      <w:r>
        <w:rPr>
          <w:rFonts w:ascii="Times New Roman" w:hAnsi="Times New Roman"/>
          <w:b/>
          <w:bCs/>
        </w:rPr>
        <w:t>.</w:t>
      </w:r>
    </w:p>
    <w:p w:rsidR="003F65B8" w:rsidRPr="007D2DFF" w:rsidRDefault="003F65B8" w:rsidP="00135D6A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E92813">
        <w:rPr>
          <w:rFonts w:ascii="Times New Roman" w:hAnsi="Times New Roman"/>
          <w:b/>
          <w:bCs/>
        </w:rPr>
        <w:t>4. Вопросы безопасности при применении физических полей, специальных материалов</w:t>
      </w:r>
      <w:r>
        <w:rPr>
          <w:rFonts w:ascii="Times New Roman" w:hAnsi="Times New Roman"/>
          <w:b/>
          <w:bCs/>
        </w:rPr>
        <w:t xml:space="preserve">,  </w:t>
      </w:r>
      <w:proofErr w:type="spellStart"/>
      <w:r>
        <w:rPr>
          <w:rFonts w:ascii="Times New Roman" w:hAnsi="Times New Roman"/>
          <w:b/>
          <w:bCs/>
        </w:rPr>
        <w:t>нанотехнологий</w:t>
      </w:r>
      <w:proofErr w:type="spellEnd"/>
      <w:r>
        <w:rPr>
          <w:rFonts w:ascii="Times New Roman" w:hAnsi="Times New Roman"/>
          <w:b/>
          <w:bCs/>
        </w:rPr>
        <w:t xml:space="preserve"> и критических технологий.</w:t>
      </w:r>
      <w:r w:rsidRPr="00E92813">
        <w:rPr>
          <w:rFonts w:ascii="Times New Roman" w:hAnsi="Times New Roman"/>
          <w:b/>
          <w:bCs/>
        </w:rPr>
        <w:t xml:space="preserve"> Возобновляемые и альтернативные источники энергии.</w:t>
      </w:r>
      <w:r w:rsidRPr="00B177BF">
        <w:rPr>
          <w:rFonts w:ascii="Times New Roman" w:hAnsi="Times New Roman"/>
          <w:b/>
          <w:bCs/>
        </w:rPr>
        <w:t xml:space="preserve"> </w:t>
      </w:r>
      <w:r w:rsidRPr="00C9025F">
        <w:rPr>
          <w:rFonts w:ascii="Times New Roman" w:hAnsi="Times New Roman"/>
          <w:b/>
          <w:iCs/>
        </w:rPr>
        <w:t>Акустика</w:t>
      </w:r>
      <w:r w:rsidRPr="007D2DFF">
        <w:rPr>
          <w:rFonts w:ascii="Times New Roman" w:hAnsi="Times New Roman"/>
          <w:b/>
          <w:iCs/>
        </w:rPr>
        <w:t>.</w:t>
      </w:r>
    </w:p>
    <w:p w:rsidR="003F65B8" w:rsidRPr="00BA4061" w:rsidRDefault="003F65B8" w:rsidP="00135D6A">
      <w:pPr>
        <w:spacing w:after="0" w:line="240" w:lineRule="auto"/>
        <w:jc w:val="both"/>
        <w:rPr>
          <w:rFonts w:ascii="Times New Roman" w:hAnsi="Times New Roman"/>
          <w:b/>
          <w:iCs/>
        </w:rPr>
      </w:pPr>
      <w:r w:rsidRPr="00E92813">
        <w:rPr>
          <w:rFonts w:ascii="Times New Roman" w:hAnsi="Times New Roman"/>
          <w:b/>
          <w:bCs/>
        </w:rPr>
        <w:t xml:space="preserve">5. Экономико-правовые, социальные, философские, медико-психологические и биологические  </w:t>
      </w:r>
      <w:r w:rsidRPr="00C9025F">
        <w:rPr>
          <w:rFonts w:ascii="Times New Roman" w:hAnsi="Times New Roman"/>
          <w:b/>
          <w:bCs/>
        </w:rPr>
        <w:t xml:space="preserve">аспекты </w:t>
      </w:r>
      <w:proofErr w:type="spellStart"/>
      <w:r w:rsidRPr="00C9025F">
        <w:rPr>
          <w:rFonts w:ascii="Times New Roman" w:hAnsi="Times New Roman"/>
          <w:b/>
          <w:bCs/>
        </w:rPr>
        <w:t>техносферной</w:t>
      </w:r>
      <w:proofErr w:type="spellEnd"/>
      <w:r w:rsidRPr="00E92813">
        <w:rPr>
          <w:rFonts w:ascii="Times New Roman" w:hAnsi="Times New Roman"/>
          <w:b/>
          <w:bCs/>
        </w:rPr>
        <w:t xml:space="preserve"> безопасности.</w:t>
      </w:r>
      <w:r w:rsidRPr="00B177BF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iCs/>
        </w:rPr>
        <w:t>О</w:t>
      </w:r>
      <w:r w:rsidRPr="00C9025F">
        <w:rPr>
          <w:rFonts w:ascii="Times New Roman" w:hAnsi="Times New Roman"/>
          <w:b/>
          <w:iCs/>
        </w:rPr>
        <w:t>храна труда</w:t>
      </w:r>
      <w:r>
        <w:rPr>
          <w:rFonts w:ascii="Times New Roman" w:hAnsi="Times New Roman"/>
          <w:b/>
          <w:iCs/>
        </w:rPr>
        <w:t>.</w:t>
      </w:r>
    </w:p>
    <w:p w:rsidR="003F65B8" w:rsidRPr="00E92813" w:rsidRDefault="003F65B8" w:rsidP="00135D6A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E92813">
        <w:rPr>
          <w:rFonts w:ascii="Times New Roman" w:hAnsi="Times New Roman"/>
          <w:b/>
          <w:bCs/>
        </w:rPr>
        <w:t>6. Энергетическая, пожарная, экологическая, химическая, физическая и  информа</w:t>
      </w:r>
      <w:r>
        <w:rPr>
          <w:rFonts w:ascii="Times New Roman" w:hAnsi="Times New Roman"/>
          <w:b/>
          <w:bCs/>
        </w:rPr>
        <w:t xml:space="preserve">ционная </w:t>
      </w:r>
      <w:r>
        <w:rPr>
          <w:rFonts w:ascii="Times New Roman" w:hAnsi="Times New Roman"/>
          <w:b/>
          <w:bCs/>
        </w:rPr>
        <w:t xml:space="preserve">безопасность </w:t>
      </w:r>
      <w:proofErr w:type="spellStart"/>
      <w:r>
        <w:rPr>
          <w:rFonts w:ascii="Times New Roman" w:hAnsi="Times New Roman"/>
          <w:b/>
          <w:bCs/>
        </w:rPr>
        <w:t>техносферы</w:t>
      </w:r>
      <w:proofErr w:type="spellEnd"/>
      <w:r>
        <w:rPr>
          <w:rFonts w:ascii="Times New Roman" w:hAnsi="Times New Roman"/>
          <w:b/>
          <w:bCs/>
        </w:rPr>
        <w:t xml:space="preserve"> и другие аспекты критических технологий.</w:t>
      </w:r>
    </w:p>
    <w:p w:rsidR="003F65B8" w:rsidRPr="00F15DC8" w:rsidRDefault="003F65B8" w:rsidP="00B21B50">
      <w:pPr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</w:rPr>
      </w:pPr>
      <w:r w:rsidRPr="00F15DC8">
        <w:rPr>
          <w:rFonts w:ascii="Times New Roman" w:hAnsi="Times New Roman"/>
          <w:b/>
          <w:i/>
          <w:iCs/>
          <w:color w:val="FF0000"/>
        </w:rPr>
        <w:t>7. Героическое наследие прошлого – путь служения Отечеству в настоящем – посвящение конференции.</w:t>
      </w:r>
    </w:p>
    <w:p w:rsidR="003F65B8" w:rsidRPr="00F15DC8" w:rsidRDefault="003F65B8" w:rsidP="003678F4">
      <w:pPr>
        <w:spacing w:after="0" w:line="240" w:lineRule="auto"/>
        <w:rPr>
          <w:rFonts w:ascii="Times New Roman" w:hAnsi="Times New Roman"/>
          <w:b/>
          <w:i/>
          <w:iCs/>
          <w:color w:val="FF0000"/>
        </w:rPr>
      </w:pPr>
    </w:p>
    <w:p w:rsidR="003F65B8" w:rsidRPr="00D733D2" w:rsidRDefault="003F65B8" w:rsidP="00135D6A">
      <w:pPr>
        <w:spacing w:after="0" w:line="240" w:lineRule="auto"/>
        <w:jc w:val="center"/>
        <w:rPr>
          <w:rStyle w:val="a6"/>
          <w:rFonts w:ascii="Times New Roman" w:hAnsi="Times New Roman"/>
          <w:bCs/>
          <w:iCs/>
          <w:color w:val="1F497D"/>
        </w:rPr>
      </w:pPr>
      <w:r w:rsidRPr="00D733D2">
        <w:rPr>
          <w:rFonts w:ascii="Times New Roman" w:hAnsi="Times New Roman"/>
          <w:b/>
          <w:bCs/>
          <w:iCs/>
          <w:color w:val="1F497D"/>
        </w:rPr>
        <w:t xml:space="preserve">Заявка на участие в работе </w:t>
      </w:r>
      <w:r w:rsidRPr="00D733D2">
        <w:rPr>
          <w:rFonts w:ascii="Times New Roman" w:hAnsi="Times New Roman"/>
          <w:b/>
          <w:bCs/>
          <w:iCs/>
          <w:color w:val="1F497D"/>
          <w:lang w:val="en-US"/>
        </w:rPr>
        <w:t>VII</w:t>
      </w:r>
      <w:r>
        <w:rPr>
          <w:rFonts w:ascii="Times New Roman" w:hAnsi="Times New Roman"/>
          <w:b/>
          <w:bCs/>
          <w:iCs/>
          <w:color w:val="1F497D"/>
          <w:lang w:val="en-US"/>
        </w:rPr>
        <w:t>I</w:t>
      </w:r>
      <w:r w:rsidRPr="00D733D2">
        <w:rPr>
          <w:rFonts w:ascii="Times New Roman" w:hAnsi="Times New Roman"/>
          <w:b/>
          <w:bCs/>
          <w:iCs/>
          <w:color w:val="1F497D"/>
        </w:rPr>
        <w:t xml:space="preserve"> Международной </w:t>
      </w:r>
      <w:r w:rsidRPr="00D733D2">
        <w:rPr>
          <w:rStyle w:val="a6"/>
          <w:rFonts w:ascii="Times New Roman" w:hAnsi="Times New Roman"/>
          <w:bCs/>
          <w:iCs/>
          <w:color w:val="1F497D"/>
        </w:rPr>
        <w:t>научно-практической конференции</w:t>
      </w:r>
      <w:r>
        <w:rPr>
          <w:rStyle w:val="a6"/>
          <w:rFonts w:ascii="Times New Roman" w:hAnsi="Times New Roman"/>
          <w:bCs/>
          <w:iCs/>
          <w:color w:val="1F497D"/>
        </w:rPr>
        <w:t xml:space="preserve"> </w:t>
      </w:r>
      <w:r w:rsidRPr="00D733D2">
        <w:rPr>
          <w:rStyle w:val="a6"/>
          <w:rFonts w:ascii="Times New Roman" w:hAnsi="Times New Roman"/>
          <w:bCs/>
          <w:iCs/>
          <w:color w:val="1F497D"/>
        </w:rPr>
        <w:t xml:space="preserve">«Комплексные проблемы </w:t>
      </w:r>
      <w:proofErr w:type="spellStart"/>
      <w:r w:rsidRPr="00D733D2">
        <w:rPr>
          <w:rStyle w:val="a6"/>
          <w:rFonts w:ascii="Times New Roman" w:hAnsi="Times New Roman"/>
          <w:bCs/>
          <w:iCs/>
          <w:color w:val="1F497D"/>
        </w:rPr>
        <w:t>техносферной</w:t>
      </w:r>
      <w:proofErr w:type="spellEnd"/>
      <w:r w:rsidRPr="00D733D2">
        <w:rPr>
          <w:rStyle w:val="a6"/>
          <w:rFonts w:ascii="Times New Roman" w:hAnsi="Times New Roman"/>
          <w:bCs/>
          <w:iCs/>
          <w:color w:val="1F497D"/>
        </w:rPr>
        <w:t xml:space="preserve"> безопасности»</w:t>
      </w:r>
    </w:p>
    <w:p w:rsidR="003F65B8" w:rsidRPr="00D733D2" w:rsidRDefault="003F65B8" w:rsidP="00135D6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1F497D"/>
        </w:rPr>
      </w:pPr>
      <w:r>
        <w:rPr>
          <w:rFonts w:ascii="Times New Roman" w:hAnsi="Times New Roman"/>
          <w:b/>
          <w:bCs/>
          <w:iCs/>
          <w:color w:val="1F497D"/>
        </w:rPr>
        <w:t xml:space="preserve">25 декабря 2025 </w:t>
      </w:r>
      <w:r w:rsidRPr="00D733D2">
        <w:rPr>
          <w:rFonts w:ascii="Times New Roman" w:hAnsi="Times New Roman"/>
          <w:b/>
          <w:bCs/>
          <w:iCs/>
          <w:color w:val="1F497D"/>
        </w:rPr>
        <w:t>г. Воронеж</w:t>
      </w: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80"/>
        <w:gridCol w:w="1951"/>
      </w:tblGrid>
      <w:tr w:rsidR="003F65B8" w:rsidRPr="00484B31" w:rsidTr="00655A55">
        <w:trPr>
          <w:trHeight w:hRule="exact" w:val="567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автора</w:t>
            </w:r>
          </w:p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(полностью)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330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Страна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292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Город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282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Место работы (учебы)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655A55">
        <w:trPr>
          <w:trHeight w:hRule="exact" w:val="567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Ученая степень, звание, должность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655A55">
        <w:trPr>
          <w:trHeight w:hRule="exact" w:val="567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Возраст до 35 лет или старше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275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Название статьи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292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Название секции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1558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Если статья будет подготовлена по результатам реализации проекта, поддержанного РФФИ, то укажите номер проекта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276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84B31">
              <w:rPr>
                <w:rFonts w:ascii="Times New Roman" w:hAnsi="Times New Roman"/>
                <w:lang w:val="en-US"/>
              </w:rPr>
              <w:t>e-mail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5B8" w:rsidRPr="00484B31" w:rsidTr="004E25A6">
        <w:trPr>
          <w:trHeight w:hRule="exact" w:val="294"/>
        </w:trPr>
        <w:tc>
          <w:tcPr>
            <w:tcW w:w="2580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4B31">
              <w:rPr>
                <w:rFonts w:ascii="Times New Roman" w:hAnsi="Times New Roman"/>
              </w:rPr>
              <w:t>Телефон</w:t>
            </w:r>
          </w:p>
        </w:tc>
        <w:tc>
          <w:tcPr>
            <w:tcW w:w="1951" w:type="dxa"/>
          </w:tcPr>
          <w:p w:rsidR="003F65B8" w:rsidRPr="00484B31" w:rsidRDefault="003F65B8" w:rsidP="00BC05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3F65B8" w:rsidRDefault="003F65B8" w:rsidP="00BC0560">
      <w:pPr>
        <w:spacing w:after="0" w:line="240" w:lineRule="auto"/>
        <w:jc w:val="both"/>
        <w:rPr>
          <w:rFonts w:ascii="Times New Roman" w:hAnsi="Times New Roman"/>
        </w:rPr>
      </w:pP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</w:rPr>
      </w:pPr>
      <w:r w:rsidRPr="00E92813">
        <w:rPr>
          <w:rFonts w:ascii="Times New Roman" w:hAnsi="Times New Roman"/>
        </w:rPr>
        <w:t xml:space="preserve">*Если авторов несколько, то сведения </w:t>
      </w:r>
      <w:r>
        <w:rPr>
          <w:rFonts w:ascii="Times New Roman" w:hAnsi="Times New Roman"/>
        </w:rPr>
        <w:t>о них заполняются в одном файле и для каждого в отдельной таблице.</w:t>
      </w:r>
    </w:p>
    <w:p w:rsidR="003F65B8" w:rsidRPr="00185773" w:rsidRDefault="003F65B8" w:rsidP="00185773">
      <w:pPr>
        <w:spacing w:after="0" w:line="240" w:lineRule="auto"/>
        <w:jc w:val="both"/>
        <w:rPr>
          <w:rFonts w:ascii="Times New Roman" w:hAnsi="Times New Roman"/>
        </w:rPr>
      </w:pPr>
      <w:r w:rsidRPr="00E92813">
        <w:rPr>
          <w:rFonts w:ascii="Times New Roman" w:hAnsi="Times New Roman"/>
        </w:rPr>
        <w:t xml:space="preserve">Для составления программы работы конференции и формирования сборника трудов просим Вас выслать в наш адрес  заявки, статьи </w:t>
      </w:r>
      <w:r w:rsidRPr="00E92813">
        <w:rPr>
          <w:rFonts w:ascii="Times New Roman" w:hAnsi="Times New Roman"/>
        </w:rPr>
        <w:t xml:space="preserve">и презентации, проведение дистанционное </w:t>
      </w:r>
      <w:r>
        <w:rPr>
          <w:rFonts w:ascii="Times New Roman" w:hAnsi="Times New Roman"/>
        </w:rPr>
        <w:t xml:space="preserve"> в 2025 году </w:t>
      </w:r>
      <w:r w:rsidRPr="00E92813">
        <w:rPr>
          <w:rFonts w:ascii="Times New Roman" w:hAnsi="Times New Roman"/>
        </w:rPr>
        <w:t>- онлайн.</w:t>
      </w:r>
    </w:p>
    <w:p w:rsidR="003F65B8" w:rsidRPr="00E92813" w:rsidRDefault="003F65B8" w:rsidP="00BC0560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3F65B8" w:rsidRDefault="003F65B8" w:rsidP="00BC0560">
      <w:pPr>
        <w:spacing w:after="0" w:line="240" w:lineRule="auto"/>
        <w:jc w:val="right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>Приложение 2</w:t>
      </w:r>
    </w:p>
    <w:p w:rsidR="003F65B8" w:rsidRPr="00E92813" w:rsidRDefault="003F65B8" w:rsidP="00BC0560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3F65B8" w:rsidRPr="00D733D2" w:rsidRDefault="003F65B8" w:rsidP="00BC0560">
      <w:pPr>
        <w:spacing w:after="0" w:line="240" w:lineRule="auto"/>
        <w:jc w:val="center"/>
        <w:rPr>
          <w:rFonts w:ascii="Times New Roman" w:hAnsi="Times New Roman"/>
          <w:b/>
          <w:color w:val="1F497D"/>
        </w:rPr>
      </w:pPr>
      <w:r w:rsidRPr="00D733D2">
        <w:rPr>
          <w:rFonts w:ascii="Times New Roman" w:hAnsi="Times New Roman"/>
          <w:b/>
          <w:color w:val="1F497D"/>
        </w:rPr>
        <w:t>ОФОРМЛЕНИЕ СТАТЬИ</w:t>
      </w:r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  <w:color w:val="FF0000"/>
        </w:rPr>
      </w:pPr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 xml:space="preserve">Для участия в конференции </w:t>
      </w:r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 xml:space="preserve">необходимо направить на адрес электронный почты </w:t>
      </w:r>
    </w:p>
    <w:p w:rsidR="003F65B8" w:rsidRPr="00D733D2" w:rsidRDefault="0029176A" w:rsidP="00BC0560">
      <w:pPr>
        <w:spacing w:after="0" w:line="240" w:lineRule="auto"/>
        <w:jc w:val="center"/>
        <w:rPr>
          <w:rFonts w:ascii="Times New Roman" w:hAnsi="Times New Roman"/>
          <w:b/>
          <w:color w:val="1F497D"/>
        </w:rPr>
      </w:pPr>
      <w:hyperlink r:id="rId12" w:history="1">
        <w:r w:rsidR="003F65B8" w:rsidRPr="00D733D2">
          <w:rPr>
            <w:rStyle w:val="a3"/>
            <w:rFonts w:ascii="Times New Roman" w:hAnsi="Times New Roman"/>
            <w:b/>
            <w:color w:val="1F497D"/>
            <w:lang w:val="en-US"/>
          </w:rPr>
          <w:t>zvygincevaav</w:t>
        </w:r>
        <w:r w:rsidR="003F65B8" w:rsidRPr="00D733D2">
          <w:rPr>
            <w:rStyle w:val="a3"/>
            <w:rFonts w:ascii="Times New Roman" w:hAnsi="Times New Roman"/>
            <w:b/>
            <w:color w:val="1F497D"/>
          </w:rPr>
          <w:t>@</w:t>
        </w:r>
        <w:r w:rsidR="003F65B8" w:rsidRPr="00D733D2">
          <w:rPr>
            <w:rStyle w:val="a3"/>
            <w:rFonts w:ascii="Times New Roman" w:hAnsi="Times New Roman"/>
            <w:b/>
            <w:color w:val="1F497D"/>
            <w:lang w:val="en-US"/>
          </w:rPr>
          <w:t>mail</w:t>
        </w:r>
        <w:r w:rsidR="003F65B8" w:rsidRPr="00D733D2">
          <w:rPr>
            <w:rStyle w:val="a3"/>
            <w:rFonts w:ascii="Times New Roman" w:hAnsi="Times New Roman"/>
            <w:b/>
            <w:color w:val="1F497D"/>
          </w:rPr>
          <w:t>.</w:t>
        </w:r>
        <w:proofErr w:type="spellStart"/>
        <w:r w:rsidR="003F65B8" w:rsidRPr="00D733D2">
          <w:rPr>
            <w:rStyle w:val="a3"/>
            <w:rFonts w:ascii="Times New Roman" w:hAnsi="Times New Roman"/>
            <w:b/>
            <w:color w:val="1F497D"/>
            <w:lang w:val="en-US"/>
          </w:rPr>
          <w:t>ru</w:t>
        </w:r>
        <w:proofErr w:type="spellEnd"/>
      </w:hyperlink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>заявки, статьи, презентации:</w:t>
      </w:r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E92813">
        <w:rPr>
          <w:rFonts w:ascii="Times New Roman" w:hAnsi="Times New Roman"/>
          <w:b/>
          <w:color w:val="FF0000"/>
        </w:rPr>
        <w:t>1. Заявку на участие в конференции (по прилагаемому приложению 1) и п</w:t>
      </w:r>
      <w:r>
        <w:rPr>
          <w:rFonts w:ascii="Times New Roman" w:hAnsi="Times New Roman"/>
          <w:b/>
          <w:color w:val="FF0000"/>
        </w:rPr>
        <w:t>резентацию (приложение №3) до 23</w:t>
      </w:r>
      <w:r w:rsidRPr="005C7DA3">
        <w:rPr>
          <w:rFonts w:ascii="Times New Roman" w:hAnsi="Times New Roman"/>
          <w:b/>
          <w:color w:val="FF0000"/>
        </w:rPr>
        <w:t xml:space="preserve"> </w:t>
      </w:r>
      <w:r>
        <w:rPr>
          <w:rFonts w:ascii="Times New Roman" w:hAnsi="Times New Roman"/>
          <w:b/>
          <w:color w:val="FF0000"/>
        </w:rPr>
        <w:t>декабря 2025</w:t>
      </w:r>
      <w:r w:rsidRPr="00E92813">
        <w:rPr>
          <w:rFonts w:ascii="Times New Roman" w:hAnsi="Times New Roman"/>
          <w:b/>
          <w:color w:val="FF0000"/>
        </w:rPr>
        <w:t xml:space="preserve"> г.</w:t>
      </w:r>
    </w:p>
    <w:p w:rsidR="003F65B8" w:rsidRDefault="003F65B8" w:rsidP="00BC0560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E92813">
        <w:rPr>
          <w:rFonts w:ascii="Times New Roman" w:hAnsi="Times New Roman"/>
          <w:b/>
        </w:rPr>
        <w:t xml:space="preserve">2. Статью объемом </w:t>
      </w:r>
      <w:r w:rsidRPr="00E92813">
        <w:rPr>
          <w:rFonts w:ascii="Times New Roman" w:hAnsi="Times New Roman"/>
          <w:b/>
          <w:color w:val="FF0000"/>
        </w:rPr>
        <w:t>от 4  до 10 (полных) страниц</w:t>
      </w:r>
      <w:r w:rsidRPr="00E92813">
        <w:rPr>
          <w:rFonts w:ascii="Times New Roman" w:hAnsi="Times New Roman"/>
          <w:b/>
        </w:rPr>
        <w:t xml:space="preserve"> в 1 экз., оформленную согласно установленным требованиям. </w:t>
      </w:r>
      <w:r w:rsidRPr="00E92813">
        <w:rPr>
          <w:rFonts w:ascii="Times New Roman" w:hAnsi="Times New Roman"/>
          <w:b/>
          <w:color w:val="FF0000"/>
        </w:rPr>
        <w:t>Список литературы не менее 5 источников</w:t>
      </w:r>
      <w:r>
        <w:rPr>
          <w:rFonts w:ascii="Times New Roman" w:hAnsi="Times New Roman"/>
          <w:b/>
          <w:color w:val="FF0000"/>
        </w:rPr>
        <w:t xml:space="preserve"> и не более 20</w:t>
      </w:r>
      <w:r w:rsidRPr="00E92813">
        <w:rPr>
          <w:rFonts w:ascii="Times New Roman" w:hAnsi="Times New Roman"/>
          <w:b/>
          <w:color w:val="FF0000"/>
        </w:rPr>
        <w:t xml:space="preserve"> (прилож</w:t>
      </w:r>
      <w:r>
        <w:rPr>
          <w:rFonts w:ascii="Times New Roman" w:hAnsi="Times New Roman"/>
          <w:b/>
          <w:color w:val="FF0000"/>
        </w:rPr>
        <w:t>ение 2). Срок подачи статей до  15 января   2026 года, позже статья не войдет в материалы</w:t>
      </w:r>
      <w:r w:rsidRPr="00086BD2">
        <w:rPr>
          <w:rFonts w:ascii="Times New Roman" w:hAnsi="Times New Roman"/>
          <w:b/>
          <w:color w:val="FF0000"/>
        </w:rPr>
        <w:t xml:space="preserve"> </w:t>
      </w:r>
      <w:r>
        <w:rPr>
          <w:rFonts w:ascii="Times New Roman" w:hAnsi="Times New Roman"/>
          <w:b/>
          <w:color w:val="FF0000"/>
          <w:lang w:val="en-US"/>
        </w:rPr>
        <w:t>VIII</w:t>
      </w:r>
      <w:r>
        <w:rPr>
          <w:rFonts w:ascii="Times New Roman" w:hAnsi="Times New Roman"/>
          <w:b/>
          <w:color w:val="FF0000"/>
        </w:rPr>
        <w:t xml:space="preserve"> конференции</w:t>
      </w:r>
      <w:r w:rsidRPr="00086BD2">
        <w:rPr>
          <w:rFonts w:ascii="Times New Roman" w:hAnsi="Times New Roman"/>
          <w:b/>
          <w:color w:val="FF0000"/>
        </w:rPr>
        <w:t>.</w:t>
      </w:r>
      <w:r>
        <w:rPr>
          <w:rFonts w:ascii="Times New Roman" w:hAnsi="Times New Roman"/>
          <w:b/>
          <w:color w:val="FF0000"/>
        </w:rPr>
        <w:t xml:space="preserve"> </w:t>
      </w: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>3. Материалы статей публикуются в авторской редакции, поэтому обращаем внимание авторов статей на соблюдение правил оформления материалов.</w:t>
      </w: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>4. Материалы предоставляются в электронном виде с пометкой «на конференцию» и должны именоваться по фамилии первого автора.</w:t>
      </w: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 xml:space="preserve">5. Организаторы конференции обязательно подтвердят получение вашей работы. Если ответа не последует, необходимо еще раз отправить материалы на  электронный адрес с пометкой «на конференцию». </w:t>
      </w:r>
    </w:p>
    <w:p w:rsidR="003F65B8" w:rsidRDefault="003F65B8" w:rsidP="00C9025F">
      <w:pPr>
        <w:spacing w:after="0" w:line="240" w:lineRule="auto"/>
        <w:jc w:val="both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 xml:space="preserve">5. Издание сборника статей по присланным материалам </w:t>
      </w:r>
      <w:r>
        <w:rPr>
          <w:rFonts w:ascii="Times New Roman" w:hAnsi="Times New Roman"/>
          <w:b/>
        </w:rPr>
        <w:t xml:space="preserve"> </w:t>
      </w:r>
      <w:r w:rsidRPr="00086BD2">
        <w:rPr>
          <w:rFonts w:ascii="Times New Roman" w:hAnsi="Times New Roman"/>
          <w:b/>
          <w:color w:val="FF0000"/>
        </w:rPr>
        <w:t>февраль 2026 год.</w:t>
      </w:r>
      <w:r w:rsidRPr="00E92813">
        <w:rPr>
          <w:rFonts w:ascii="Times New Roman" w:hAnsi="Times New Roman"/>
          <w:b/>
        </w:rPr>
        <w:t xml:space="preserve"> </w:t>
      </w:r>
    </w:p>
    <w:p w:rsidR="003F65B8" w:rsidRPr="00E92813" w:rsidRDefault="003F65B8" w:rsidP="00C9025F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Проверка на плагиат.</w:t>
      </w:r>
    </w:p>
    <w:p w:rsidR="003F65B8" w:rsidRPr="00E92813" w:rsidRDefault="003F65B8" w:rsidP="00086BD2">
      <w:pPr>
        <w:pStyle w:val="a8"/>
        <w:spacing w:after="0"/>
        <w:rPr>
          <w:b/>
          <w:bCs/>
          <w:sz w:val="22"/>
          <w:szCs w:val="22"/>
          <w:u w:val="single"/>
        </w:rPr>
      </w:pPr>
    </w:p>
    <w:p w:rsidR="00B21B50" w:rsidRDefault="00B21B50" w:rsidP="00BC0560">
      <w:pPr>
        <w:pStyle w:val="a8"/>
        <w:spacing w:after="0"/>
        <w:jc w:val="center"/>
        <w:rPr>
          <w:b/>
          <w:bCs/>
          <w:sz w:val="22"/>
          <w:szCs w:val="22"/>
          <w:u w:val="single"/>
        </w:rPr>
      </w:pPr>
    </w:p>
    <w:p w:rsidR="003F65B8" w:rsidRPr="00E92813" w:rsidRDefault="003F65B8" w:rsidP="00BC0560">
      <w:pPr>
        <w:pStyle w:val="a8"/>
        <w:spacing w:after="0"/>
        <w:jc w:val="center"/>
        <w:rPr>
          <w:b/>
          <w:bCs/>
          <w:sz w:val="22"/>
          <w:szCs w:val="22"/>
          <w:u w:val="single"/>
        </w:rPr>
      </w:pPr>
      <w:r w:rsidRPr="00E92813">
        <w:rPr>
          <w:b/>
          <w:bCs/>
          <w:sz w:val="22"/>
          <w:szCs w:val="22"/>
          <w:u w:val="single"/>
        </w:rPr>
        <w:lastRenderedPageBreak/>
        <w:t>ТРЕБОВАНИЯ К ОФОРМЛЕНИЮ</w:t>
      </w:r>
    </w:p>
    <w:p w:rsidR="003F65B8" w:rsidRPr="00E92813" w:rsidRDefault="003F65B8" w:rsidP="00BC0560">
      <w:pPr>
        <w:pStyle w:val="a8"/>
        <w:spacing w:after="0"/>
        <w:jc w:val="center"/>
        <w:rPr>
          <w:b/>
          <w:bCs/>
          <w:sz w:val="22"/>
          <w:szCs w:val="22"/>
          <w:u w:val="single"/>
        </w:rPr>
      </w:pPr>
    </w:p>
    <w:p w:rsidR="003F65B8" w:rsidRPr="00E92813" w:rsidRDefault="003F65B8" w:rsidP="00C9025F">
      <w:pPr>
        <w:spacing w:after="0" w:line="240" w:lineRule="auto"/>
        <w:jc w:val="both"/>
        <w:rPr>
          <w:rFonts w:ascii="Times New Roman" w:hAnsi="Times New Roman"/>
        </w:rPr>
      </w:pPr>
      <w:r w:rsidRPr="00E92813">
        <w:rPr>
          <w:rFonts w:ascii="Times New Roman" w:hAnsi="Times New Roman"/>
          <w:b/>
        </w:rPr>
        <w:t>1.</w:t>
      </w:r>
      <w:r w:rsidRPr="00E92813">
        <w:rPr>
          <w:rFonts w:ascii="Times New Roman" w:hAnsi="Times New Roman"/>
        </w:rPr>
        <w:t xml:space="preserve"> Материалы разместить на </w:t>
      </w:r>
      <w:r>
        <w:rPr>
          <w:rFonts w:ascii="Times New Roman" w:hAnsi="Times New Roman"/>
        </w:rPr>
        <w:t>листе форматом</w:t>
      </w:r>
      <w:r w:rsidRPr="00E92813">
        <w:rPr>
          <w:rFonts w:ascii="Times New Roman" w:hAnsi="Times New Roman"/>
        </w:rPr>
        <w:t xml:space="preserve">А4 (210х297) с полями:  верхнее – 2,5  см; нижнее – 2 см.; левое – 2 см.; правое – 2 см.. Страницы нумеровать в нижней части листа, посередине. Материалы оформить с применением редактора </w:t>
      </w:r>
      <w:proofErr w:type="spellStart"/>
      <w:r w:rsidRPr="00E92813">
        <w:rPr>
          <w:rFonts w:ascii="Times New Roman" w:hAnsi="Times New Roman"/>
        </w:rPr>
        <w:t>WinWord</w:t>
      </w:r>
      <w:proofErr w:type="spellEnd"/>
      <w:r w:rsidRPr="00E92813">
        <w:rPr>
          <w:rFonts w:ascii="Times New Roman" w:hAnsi="Times New Roman"/>
        </w:rPr>
        <w:t xml:space="preserve"> (версии </w:t>
      </w:r>
      <w:r w:rsidRPr="00C9025F">
        <w:rPr>
          <w:rFonts w:ascii="Times New Roman" w:hAnsi="Times New Roman"/>
        </w:rPr>
        <w:t>2003</w:t>
      </w:r>
      <w:r>
        <w:rPr>
          <w:rFonts w:ascii="Times New Roman" w:hAnsi="Times New Roman"/>
        </w:rPr>
        <w:t>-2007 года), в объеме от 4  до 15</w:t>
      </w:r>
      <w:r w:rsidRPr="00E92813">
        <w:rPr>
          <w:rFonts w:ascii="Times New Roman" w:hAnsi="Times New Roman"/>
        </w:rPr>
        <w:t xml:space="preserve"> (полных) страниц шрифтом </w:t>
      </w:r>
      <w:proofErr w:type="spellStart"/>
      <w:r w:rsidRPr="00E92813">
        <w:rPr>
          <w:rFonts w:ascii="Times New Roman" w:hAnsi="Times New Roman"/>
        </w:rPr>
        <w:t>Times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E92813">
        <w:rPr>
          <w:rFonts w:ascii="Times New Roman" w:hAnsi="Times New Roman"/>
        </w:rPr>
        <w:t>New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E92813">
        <w:rPr>
          <w:rFonts w:ascii="Times New Roman" w:hAnsi="Times New Roman"/>
        </w:rPr>
        <w:t>Roman</w:t>
      </w:r>
      <w:proofErr w:type="spellEnd"/>
      <w:r w:rsidRPr="00E92813">
        <w:rPr>
          <w:rFonts w:ascii="Times New Roman" w:hAnsi="Times New Roman"/>
        </w:rPr>
        <w:t xml:space="preserve"> размером 12. Интервал – 1. Абзацный отступ – 1, 25. Выравнивание текста по ширине с автоматической расста</w:t>
      </w:r>
      <w:r w:rsidRPr="00E92813">
        <w:rPr>
          <w:rFonts w:ascii="Times New Roman" w:hAnsi="Times New Roman"/>
        </w:rPr>
        <w:softHyphen/>
        <w:t xml:space="preserve">новкой переносов. </w:t>
      </w: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</w:rPr>
      </w:pPr>
      <w:r w:rsidRPr="00E92813">
        <w:rPr>
          <w:rFonts w:ascii="Times New Roman" w:hAnsi="Times New Roman"/>
          <w:b/>
        </w:rPr>
        <w:t xml:space="preserve">2. </w:t>
      </w:r>
      <w:r w:rsidRPr="00E92813">
        <w:rPr>
          <w:rFonts w:ascii="Times New Roman" w:hAnsi="Times New Roman"/>
        </w:rPr>
        <w:t>Порядок оформления. Материалы должны отвечать структурной схеме:  УДК, инициалы  фамилии авторов, аннотация и</w:t>
      </w:r>
      <w:r>
        <w:rPr>
          <w:rFonts w:ascii="Times New Roman" w:hAnsi="Times New Roman"/>
        </w:rPr>
        <w:t xml:space="preserve"> ключевые слова</w:t>
      </w:r>
      <w:r w:rsidRPr="00E92813">
        <w:rPr>
          <w:rFonts w:ascii="Times New Roman" w:hAnsi="Times New Roman"/>
        </w:rPr>
        <w:t>, основной текст, выводы, список литературы, название организации</w:t>
      </w:r>
      <w:r>
        <w:rPr>
          <w:rFonts w:ascii="Times New Roman" w:hAnsi="Times New Roman"/>
        </w:rPr>
        <w:t xml:space="preserve"> на русском языке</w:t>
      </w:r>
      <w:r w:rsidRPr="00E92813">
        <w:rPr>
          <w:rFonts w:ascii="Times New Roman" w:hAnsi="Times New Roman"/>
        </w:rPr>
        <w:t>. Далее фамилия, имя, отчество  авторов, название ста</w:t>
      </w:r>
      <w:r>
        <w:rPr>
          <w:rFonts w:ascii="Times New Roman" w:hAnsi="Times New Roman"/>
        </w:rPr>
        <w:t>тьи,  аннотация, ключевые слова и</w:t>
      </w:r>
      <w:r w:rsidRPr="00E92813">
        <w:rPr>
          <w:rFonts w:ascii="Times New Roman" w:hAnsi="Times New Roman"/>
        </w:rPr>
        <w:t xml:space="preserve"> название организации на английском языке. </w:t>
      </w:r>
    </w:p>
    <w:p w:rsidR="003F65B8" w:rsidRPr="00E92813" w:rsidRDefault="003F65B8" w:rsidP="00BC0560">
      <w:pPr>
        <w:spacing w:after="0" w:line="240" w:lineRule="auto"/>
        <w:jc w:val="both"/>
        <w:rPr>
          <w:rFonts w:ascii="Times New Roman" w:hAnsi="Times New Roman"/>
        </w:rPr>
      </w:pPr>
      <w:r w:rsidRPr="00E92813">
        <w:rPr>
          <w:rFonts w:ascii="Times New Roman" w:hAnsi="Times New Roman"/>
          <w:b/>
          <w:bCs/>
        </w:rPr>
        <w:t>3.</w:t>
      </w:r>
      <w:r>
        <w:rPr>
          <w:rFonts w:ascii="Times New Roman" w:hAnsi="Times New Roman"/>
          <w:b/>
          <w:bCs/>
        </w:rPr>
        <w:t xml:space="preserve"> </w:t>
      </w:r>
      <w:r w:rsidRPr="00E92813">
        <w:rPr>
          <w:rFonts w:ascii="Times New Roman" w:hAnsi="Times New Roman"/>
          <w:b/>
          <w:bCs/>
        </w:rPr>
        <w:t xml:space="preserve">Название </w:t>
      </w:r>
      <w:r w:rsidRPr="00E92813">
        <w:rPr>
          <w:rFonts w:ascii="Times New Roman" w:hAnsi="Times New Roman"/>
        </w:rPr>
        <w:t xml:space="preserve">печатать прописными буквами, без переносов, центрировать. Через 1 пустую строку, строчными буквами - </w:t>
      </w:r>
      <w:r w:rsidRPr="00E92813">
        <w:rPr>
          <w:rFonts w:ascii="Times New Roman" w:hAnsi="Times New Roman"/>
          <w:b/>
          <w:bCs/>
        </w:rPr>
        <w:t xml:space="preserve">фамилии и инициалы авторов. </w:t>
      </w:r>
      <w:r w:rsidRPr="00E92813">
        <w:rPr>
          <w:rFonts w:ascii="Times New Roman" w:hAnsi="Times New Roman"/>
        </w:rPr>
        <w:t xml:space="preserve">Через 1 пустую строку - </w:t>
      </w:r>
      <w:r w:rsidRPr="00E92813">
        <w:rPr>
          <w:rFonts w:ascii="Times New Roman" w:hAnsi="Times New Roman"/>
          <w:b/>
          <w:bCs/>
        </w:rPr>
        <w:t xml:space="preserve">аннотация  и ключевые слова на русском языке </w:t>
      </w:r>
      <w:r w:rsidRPr="00E92813">
        <w:rPr>
          <w:rFonts w:ascii="Times New Roman" w:hAnsi="Times New Roman"/>
        </w:rPr>
        <w:t xml:space="preserve">(5-10 строк через 1 интервал, </w:t>
      </w:r>
      <w:r w:rsidRPr="00E92813">
        <w:rPr>
          <w:rFonts w:ascii="Times New Roman" w:hAnsi="Times New Roman"/>
          <w:lang w:val="en-US"/>
        </w:rPr>
        <w:t>MS</w:t>
      </w:r>
      <w:r>
        <w:rPr>
          <w:rFonts w:ascii="Times New Roman" w:hAnsi="Times New Roman"/>
        </w:rPr>
        <w:t xml:space="preserve"> </w:t>
      </w:r>
      <w:r w:rsidRPr="00E92813">
        <w:rPr>
          <w:rFonts w:ascii="Times New Roman" w:hAnsi="Times New Roman"/>
          <w:lang w:val="en-US"/>
        </w:rPr>
        <w:t>Times</w:t>
      </w:r>
      <w:r>
        <w:rPr>
          <w:rFonts w:ascii="Times New Roman" w:hAnsi="Times New Roman"/>
        </w:rPr>
        <w:t xml:space="preserve"> </w:t>
      </w:r>
      <w:r w:rsidRPr="00E92813">
        <w:rPr>
          <w:rFonts w:ascii="Times New Roman" w:hAnsi="Times New Roman"/>
          <w:lang w:val="en-US"/>
        </w:rPr>
        <w:t>New</w:t>
      </w:r>
      <w:r>
        <w:rPr>
          <w:rFonts w:ascii="Times New Roman" w:hAnsi="Times New Roman"/>
        </w:rPr>
        <w:t xml:space="preserve"> </w:t>
      </w:r>
      <w:r w:rsidRPr="00E92813">
        <w:rPr>
          <w:rFonts w:ascii="Times New Roman" w:hAnsi="Times New Roman"/>
          <w:lang w:val="en-US"/>
        </w:rPr>
        <w:t>Roman</w:t>
      </w:r>
      <w:r w:rsidRPr="00E92813">
        <w:rPr>
          <w:rFonts w:ascii="Times New Roman" w:hAnsi="Times New Roman"/>
        </w:rPr>
        <w:t xml:space="preserve">, 9 шрифтом). Далее - </w:t>
      </w:r>
      <w:r w:rsidRPr="00E92813">
        <w:rPr>
          <w:rFonts w:ascii="Times New Roman" w:hAnsi="Times New Roman"/>
          <w:b/>
          <w:bCs/>
        </w:rPr>
        <w:t xml:space="preserve">основной текст </w:t>
      </w:r>
      <w:r w:rsidRPr="00E92813">
        <w:rPr>
          <w:rFonts w:ascii="Times New Roman" w:hAnsi="Times New Roman"/>
        </w:rPr>
        <w:t xml:space="preserve">(язык изложения - по выбору авторов). Далее </w:t>
      </w:r>
      <w:r w:rsidRPr="00E92813">
        <w:rPr>
          <w:rFonts w:ascii="Times New Roman" w:hAnsi="Times New Roman"/>
          <w:b/>
          <w:bCs/>
        </w:rPr>
        <w:t xml:space="preserve">название организации </w:t>
      </w:r>
      <w:r w:rsidRPr="00E92813">
        <w:rPr>
          <w:rFonts w:ascii="Times New Roman" w:hAnsi="Times New Roman"/>
        </w:rPr>
        <w:t>(</w:t>
      </w:r>
      <w:r w:rsidRPr="00E92813">
        <w:rPr>
          <w:rFonts w:ascii="Times New Roman" w:hAnsi="Times New Roman"/>
          <w:lang w:val="en-US"/>
        </w:rPr>
        <w:t>MS</w:t>
      </w:r>
      <w:r>
        <w:rPr>
          <w:rFonts w:ascii="Times New Roman" w:hAnsi="Times New Roman"/>
        </w:rPr>
        <w:t xml:space="preserve"> </w:t>
      </w:r>
      <w:r w:rsidRPr="00E92813">
        <w:rPr>
          <w:rFonts w:ascii="Times New Roman" w:hAnsi="Times New Roman"/>
          <w:lang w:val="en-US"/>
        </w:rPr>
        <w:t>Times</w:t>
      </w:r>
      <w:r>
        <w:rPr>
          <w:rFonts w:ascii="Times New Roman" w:hAnsi="Times New Roman"/>
        </w:rPr>
        <w:t xml:space="preserve"> </w:t>
      </w:r>
      <w:r w:rsidRPr="00E92813">
        <w:rPr>
          <w:rFonts w:ascii="Times New Roman" w:hAnsi="Times New Roman"/>
          <w:lang w:val="en-US"/>
        </w:rPr>
        <w:t>New</w:t>
      </w:r>
      <w:r>
        <w:rPr>
          <w:rFonts w:ascii="Times New Roman" w:hAnsi="Times New Roman"/>
        </w:rPr>
        <w:t xml:space="preserve"> </w:t>
      </w:r>
      <w:r w:rsidRPr="00E92813">
        <w:rPr>
          <w:rFonts w:ascii="Times New Roman" w:hAnsi="Times New Roman"/>
          <w:lang w:val="en-US"/>
        </w:rPr>
        <w:t>Roman</w:t>
      </w:r>
      <w:r w:rsidRPr="00E92813">
        <w:rPr>
          <w:rFonts w:ascii="Times New Roman" w:hAnsi="Times New Roman"/>
        </w:rPr>
        <w:t xml:space="preserve">, 9 шрифтом, центрировано). Через 1 пустую строку – </w:t>
      </w:r>
      <w:r w:rsidRPr="00E92813">
        <w:rPr>
          <w:rFonts w:ascii="Times New Roman" w:hAnsi="Times New Roman"/>
          <w:b/>
          <w:bCs/>
          <w:iCs/>
        </w:rPr>
        <w:t>фамилии авторов, название, аннотация, ключевые слова, название организации на английском языке</w:t>
      </w:r>
      <w:r w:rsidRPr="00E92813">
        <w:rPr>
          <w:rFonts w:ascii="Times New Roman" w:hAnsi="Times New Roman"/>
          <w:iCs/>
        </w:rPr>
        <w:t xml:space="preserve"> (5-10 строк через 1 интервал, </w:t>
      </w:r>
      <w:r w:rsidRPr="00E92813">
        <w:rPr>
          <w:rFonts w:ascii="Times New Roman" w:hAnsi="Times New Roman"/>
          <w:iCs/>
          <w:lang w:val="en-US"/>
        </w:rPr>
        <w:t>MS</w:t>
      </w:r>
      <w:r>
        <w:rPr>
          <w:rFonts w:ascii="Times New Roman" w:hAnsi="Times New Roman"/>
          <w:iCs/>
        </w:rPr>
        <w:t xml:space="preserve"> </w:t>
      </w:r>
      <w:r w:rsidRPr="00E92813">
        <w:rPr>
          <w:rFonts w:ascii="Times New Roman" w:hAnsi="Times New Roman"/>
          <w:iCs/>
          <w:lang w:val="en-US"/>
        </w:rPr>
        <w:t>Times</w:t>
      </w:r>
      <w:r>
        <w:rPr>
          <w:rFonts w:ascii="Times New Roman" w:hAnsi="Times New Roman"/>
          <w:iCs/>
        </w:rPr>
        <w:t xml:space="preserve"> </w:t>
      </w:r>
      <w:r w:rsidRPr="00E92813">
        <w:rPr>
          <w:rFonts w:ascii="Times New Roman" w:hAnsi="Times New Roman"/>
          <w:iCs/>
          <w:lang w:val="en-US"/>
        </w:rPr>
        <w:t>New</w:t>
      </w:r>
      <w:r>
        <w:rPr>
          <w:rFonts w:ascii="Times New Roman" w:hAnsi="Times New Roman"/>
          <w:iCs/>
        </w:rPr>
        <w:t xml:space="preserve"> </w:t>
      </w:r>
      <w:r w:rsidRPr="00E92813">
        <w:rPr>
          <w:rFonts w:ascii="Times New Roman" w:hAnsi="Times New Roman"/>
          <w:iCs/>
          <w:lang w:val="en-US"/>
        </w:rPr>
        <w:t>Roman</w:t>
      </w:r>
      <w:r w:rsidRPr="00E92813">
        <w:rPr>
          <w:rFonts w:ascii="Times New Roman" w:hAnsi="Times New Roman"/>
          <w:iCs/>
        </w:rPr>
        <w:t xml:space="preserve"> 9 шрифтом). </w:t>
      </w:r>
    </w:p>
    <w:p w:rsidR="003F65B8" w:rsidRPr="00E92813" w:rsidRDefault="003F65B8" w:rsidP="00BC0560">
      <w:pPr>
        <w:pStyle w:val="a8"/>
        <w:tabs>
          <w:tab w:val="left" w:pos="0"/>
        </w:tabs>
        <w:spacing w:after="0"/>
        <w:jc w:val="both"/>
        <w:rPr>
          <w:sz w:val="22"/>
          <w:szCs w:val="22"/>
        </w:rPr>
      </w:pPr>
      <w:r w:rsidRPr="00E92813">
        <w:rPr>
          <w:b/>
          <w:sz w:val="22"/>
          <w:szCs w:val="22"/>
        </w:rPr>
        <w:t xml:space="preserve">4. </w:t>
      </w:r>
      <w:r w:rsidRPr="00E92813">
        <w:rPr>
          <w:sz w:val="22"/>
          <w:szCs w:val="22"/>
        </w:rPr>
        <w:t>Рисунки, иллюстрации, диаграммы и схемы следует выполнять в формате *</w:t>
      </w:r>
      <w:r w:rsidRPr="00E92813">
        <w:rPr>
          <w:sz w:val="22"/>
          <w:szCs w:val="22"/>
          <w:lang w:val="en-US"/>
        </w:rPr>
        <w:t>jpg</w:t>
      </w:r>
      <w:r w:rsidRPr="00E92813">
        <w:rPr>
          <w:sz w:val="22"/>
          <w:szCs w:val="22"/>
        </w:rPr>
        <w:t>, *</w:t>
      </w:r>
      <w:r w:rsidRPr="00E92813">
        <w:rPr>
          <w:sz w:val="22"/>
          <w:szCs w:val="22"/>
          <w:lang w:val="en-US"/>
        </w:rPr>
        <w:t>gif</w:t>
      </w:r>
      <w:r w:rsidRPr="00E92813">
        <w:rPr>
          <w:sz w:val="22"/>
          <w:szCs w:val="22"/>
        </w:rPr>
        <w:t>, *</w:t>
      </w:r>
      <w:proofErr w:type="spellStart"/>
      <w:r w:rsidRPr="00E92813">
        <w:rPr>
          <w:sz w:val="22"/>
          <w:szCs w:val="22"/>
          <w:lang w:val="en-US"/>
        </w:rPr>
        <w:t>tif</w:t>
      </w:r>
      <w:proofErr w:type="spellEnd"/>
      <w:r w:rsidRPr="00E92813">
        <w:rPr>
          <w:sz w:val="22"/>
          <w:szCs w:val="22"/>
        </w:rPr>
        <w:t>, *</w:t>
      </w:r>
      <w:r w:rsidRPr="00E92813">
        <w:rPr>
          <w:sz w:val="22"/>
          <w:szCs w:val="22"/>
          <w:lang w:val="en-US"/>
        </w:rPr>
        <w:t>bmp</w:t>
      </w:r>
      <w:r w:rsidRPr="00E92813">
        <w:rPr>
          <w:sz w:val="22"/>
          <w:szCs w:val="22"/>
        </w:rPr>
        <w:t>, *</w:t>
      </w:r>
      <w:proofErr w:type="spellStart"/>
      <w:r w:rsidRPr="00E92813">
        <w:rPr>
          <w:sz w:val="22"/>
          <w:szCs w:val="22"/>
          <w:lang w:val="en-US"/>
        </w:rPr>
        <w:t>pcx</w:t>
      </w:r>
      <w:proofErr w:type="spellEnd"/>
      <w:r w:rsidRPr="00E92813">
        <w:rPr>
          <w:sz w:val="22"/>
          <w:szCs w:val="22"/>
        </w:rPr>
        <w:t>, *</w:t>
      </w:r>
      <w:proofErr w:type="spellStart"/>
      <w:r w:rsidRPr="00E92813">
        <w:rPr>
          <w:sz w:val="22"/>
          <w:szCs w:val="22"/>
          <w:lang w:val="en-US"/>
        </w:rPr>
        <w:t>dwg</w:t>
      </w:r>
      <w:proofErr w:type="spellEnd"/>
      <w:r w:rsidRPr="00E92813">
        <w:rPr>
          <w:sz w:val="22"/>
          <w:szCs w:val="22"/>
        </w:rPr>
        <w:t>, размерами не менее 60</w:t>
      </w:r>
      <w:r w:rsidRPr="00E92813">
        <w:rPr>
          <w:position w:val="-4"/>
          <w:sz w:val="22"/>
          <w:szCs w:val="22"/>
        </w:rPr>
        <w:object w:dxaOrig="200" w:dyaOrig="220">
          <v:shape id="_x0000_i1027" type="#_x0000_t75" style="width:9.75pt;height:11.25pt" o:ole="" fillcolor="window">
            <v:imagedata r:id="rId13" o:title=""/>
          </v:shape>
          <o:OLEObject Type="Embed" ProgID="Equation.3" ShapeID="_x0000_i1027" DrawAspect="Content" ObjectID="_1826044014" r:id="rId14"/>
        </w:object>
      </w:r>
      <w:r w:rsidRPr="00E92813">
        <w:rPr>
          <w:sz w:val="22"/>
          <w:szCs w:val="22"/>
        </w:rPr>
        <w:t xml:space="preserve">60 мм, встроенными объектами и располагать по ходу материалов. Таблицы должны иметь название. Во встроенном объекте под каждым рисунком или над таблицей указывается их </w:t>
      </w:r>
      <w:r w:rsidRPr="00E92813">
        <w:rPr>
          <w:sz w:val="22"/>
          <w:szCs w:val="22"/>
        </w:rPr>
        <w:t>номер и название. Каждый рисунок или таблица должны иметь один интервал сверху и снизу от текста.</w:t>
      </w:r>
    </w:p>
    <w:p w:rsidR="003F65B8" w:rsidRPr="00E92813" w:rsidRDefault="003F65B8" w:rsidP="00BC0560">
      <w:pPr>
        <w:pStyle w:val="a8"/>
        <w:spacing w:after="0"/>
        <w:jc w:val="both"/>
        <w:rPr>
          <w:sz w:val="22"/>
          <w:szCs w:val="22"/>
        </w:rPr>
      </w:pPr>
      <w:r w:rsidRPr="00E92813">
        <w:rPr>
          <w:b/>
          <w:sz w:val="22"/>
          <w:szCs w:val="22"/>
        </w:rPr>
        <w:t xml:space="preserve">5. </w:t>
      </w:r>
      <w:r w:rsidRPr="00E92813">
        <w:rPr>
          <w:sz w:val="22"/>
          <w:szCs w:val="22"/>
        </w:rPr>
        <w:t>Формулы должны центрироваться и иметь нумерацию (если на них в тексте имеются ссылки). Номера указываются в круглых скобках и выравниваются по правой границе полей. Ф</w:t>
      </w:r>
      <w:r w:rsidRPr="00E92813">
        <w:rPr>
          <w:b/>
          <w:sz w:val="22"/>
          <w:szCs w:val="22"/>
        </w:rPr>
        <w:t xml:space="preserve">ормулы должны выполняться в редакторе </w:t>
      </w:r>
      <w:proofErr w:type="spellStart"/>
      <w:r w:rsidRPr="00E92813">
        <w:rPr>
          <w:b/>
          <w:sz w:val="22"/>
          <w:szCs w:val="22"/>
          <w:lang w:val="en-US"/>
        </w:rPr>
        <w:t>MicrosoftEquation</w:t>
      </w:r>
      <w:proofErr w:type="spellEnd"/>
      <w:r w:rsidRPr="00E92813">
        <w:rPr>
          <w:b/>
          <w:sz w:val="22"/>
          <w:szCs w:val="22"/>
        </w:rPr>
        <w:t xml:space="preserve">: </w:t>
      </w:r>
      <w:r w:rsidRPr="00E92813">
        <w:rPr>
          <w:sz w:val="22"/>
          <w:szCs w:val="22"/>
          <w:lang w:val="en-US"/>
        </w:rPr>
        <w:t>Full</w:t>
      </w:r>
      <w:r w:rsidRPr="00E92813">
        <w:rPr>
          <w:sz w:val="22"/>
          <w:szCs w:val="22"/>
        </w:rPr>
        <w:t xml:space="preserve"> - 12 </w:t>
      </w:r>
      <w:proofErr w:type="spellStart"/>
      <w:r w:rsidRPr="00E92813">
        <w:rPr>
          <w:sz w:val="22"/>
          <w:szCs w:val="22"/>
          <w:lang w:val="en-US"/>
        </w:rPr>
        <w:t>pt</w:t>
      </w:r>
      <w:proofErr w:type="spellEnd"/>
      <w:r>
        <w:rPr>
          <w:sz w:val="22"/>
          <w:szCs w:val="22"/>
        </w:rPr>
        <w:t xml:space="preserve">, </w:t>
      </w:r>
      <w:r w:rsidRPr="00E92813">
        <w:rPr>
          <w:sz w:val="22"/>
          <w:szCs w:val="22"/>
          <w:lang w:val="en-US"/>
        </w:rPr>
        <w:t>Subscript</w:t>
      </w:r>
      <w:r w:rsidRPr="00E92813">
        <w:rPr>
          <w:sz w:val="22"/>
          <w:szCs w:val="22"/>
        </w:rPr>
        <w:t>/</w:t>
      </w:r>
      <w:r w:rsidRPr="00E92813">
        <w:rPr>
          <w:sz w:val="22"/>
          <w:szCs w:val="22"/>
          <w:lang w:val="en-US"/>
        </w:rPr>
        <w:t>Superscript</w:t>
      </w:r>
      <w:r w:rsidRPr="00E92813">
        <w:rPr>
          <w:sz w:val="22"/>
          <w:szCs w:val="22"/>
        </w:rPr>
        <w:t xml:space="preserve"> - 10 </w:t>
      </w:r>
      <w:proofErr w:type="spellStart"/>
      <w:r w:rsidRPr="00E92813">
        <w:rPr>
          <w:sz w:val="22"/>
          <w:szCs w:val="22"/>
          <w:lang w:val="en-US"/>
        </w:rPr>
        <w:t>pt</w:t>
      </w:r>
      <w:proofErr w:type="spellEnd"/>
      <w:r w:rsidRPr="00E92813">
        <w:rPr>
          <w:sz w:val="22"/>
          <w:szCs w:val="22"/>
        </w:rPr>
        <w:t xml:space="preserve">, </w:t>
      </w:r>
      <w:r w:rsidRPr="00E92813">
        <w:rPr>
          <w:sz w:val="22"/>
          <w:szCs w:val="22"/>
          <w:lang w:val="en-US"/>
        </w:rPr>
        <w:t>Sub</w:t>
      </w:r>
      <w:r w:rsidRPr="00E92813">
        <w:rPr>
          <w:sz w:val="22"/>
          <w:szCs w:val="22"/>
        </w:rPr>
        <w:t>-</w:t>
      </w:r>
      <w:r w:rsidRPr="00E92813">
        <w:rPr>
          <w:sz w:val="22"/>
          <w:szCs w:val="22"/>
          <w:lang w:val="en-US"/>
        </w:rPr>
        <w:t>Subscript</w:t>
      </w:r>
      <w:r w:rsidRPr="00E92813">
        <w:rPr>
          <w:sz w:val="22"/>
          <w:szCs w:val="22"/>
        </w:rPr>
        <w:t>/</w:t>
      </w:r>
      <w:r w:rsidRPr="00E92813">
        <w:rPr>
          <w:sz w:val="22"/>
          <w:szCs w:val="22"/>
          <w:lang w:val="en-US"/>
        </w:rPr>
        <w:t>Superscript</w:t>
      </w:r>
      <w:r w:rsidRPr="00E92813">
        <w:rPr>
          <w:sz w:val="22"/>
          <w:szCs w:val="22"/>
        </w:rPr>
        <w:t xml:space="preserve"> - 8 </w:t>
      </w:r>
      <w:proofErr w:type="spellStart"/>
      <w:r w:rsidRPr="00E92813">
        <w:rPr>
          <w:sz w:val="22"/>
          <w:szCs w:val="22"/>
          <w:lang w:val="en-US"/>
        </w:rPr>
        <w:t>pt</w:t>
      </w:r>
      <w:proofErr w:type="spellEnd"/>
      <w:r w:rsidRPr="00E92813">
        <w:rPr>
          <w:sz w:val="22"/>
          <w:szCs w:val="22"/>
        </w:rPr>
        <w:t xml:space="preserve">, </w:t>
      </w:r>
      <w:r w:rsidRPr="00E92813">
        <w:rPr>
          <w:sz w:val="22"/>
          <w:szCs w:val="22"/>
          <w:lang w:val="en-US"/>
        </w:rPr>
        <w:t>Symbol</w:t>
      </w:r>
      <w:r w:rsidRPr="00E92813">
        <w:rPr>
          <w:sz w:val="22"/>
          <w:szCs w:val="22"/>
        </w:rPr>
        <w:t xml:space="preserve"> - 12 </w:t>
      </w:r>
      <w:proofErr w:type="spellStart"/>
      <w:r w:rsidRPr="00E92813">
        <w:rPr>
          <w:sz w:val="22"/>
          <w:szCs w:val="22"/>
          <w:lang w:val="en-US"/>
        </w:rPr>
        <w:t>pt</w:t>
      </w:r>
      <w:proofErr w:type="spellEnd"/>
      <w:r w:rsidRPr="00E92813">
        <w:rPr>
          <w:sz w:val="22"/>
          <w:szCs w:val="22"/>
        </w:rPr>
        <w:t xml:space="preserve">, </w:t>
      </w:r>
      <w:r w:rsidRPr="00E92813">
        <w:rPr>
          <w:sz w:val="22"/>
          <w:szCs w:val="22"/>
          <w:lang w:val="en-US"/>
        </w:rPr>
        <w:t>Sub</w:t>
      </w:r>
      <w:r w:rsidRPr="00E92813">
        <w:rPr>
          <w:sz w:val="22"/>
          <w:szCs w:val="22"/>
        </w:rPr>
        <w:t>-</w:t>
      </w:r>
      <w:r w:rsidRPr="00E92813">
        <w:rPr>
          <w:sz w:val="22"/>
          <w:szCs w:val="22"/>
          <w:lang w:val="en-US"/>
        </w:rPr>
        <w:t>Symbol</w:t>
      </w:r>
      <w:r w:rsidRPr="00E92813">
        <w:rPr>
          <w:sz w:val="22"/>
          <w:szCs w:val="22"/>
        </w:rPr>
        <w:t xml:space="preserve"> - 10 </w:t>
      </w:r>
      <w:proofErr w:type="spellStart"/>
      <w:r w:rsidRPr="00E92813">
        <w:rPr>
          <w:sz w:val="22"/>
          <w:szCs w:val="22"/>
          <w:lang w:val="en-US"/>
        </w:rPr>
        <w:t>pt</w:t>
      </w:r>
      <w:proofErr w:type="spellEnd"/>
      <w:r w:rsidRPr="00E92813">
        <w:rPr>
          <w:sz w:val="22"/>
          <w:szCs w:val="22"/>
        </w:rPr>
        <w:t>.</w:t>
      </w:r>
    </w:p>
    <w:p w:rsidR="003F65B8" w:rsidRDefault="003F65B8" w:rsidP="00BC0560">
      <w:pPr>
        <w:spacing w:after="0" w:line="240" w:lineRule="auto"/>
        <w:jc w:val="both"/>
        <w:rPr>
          <w:rFonts w:ascii="Times New Roman" w:hAnsi="Times New Roman"/>
        </w:rPr>
      </w:pPr>
      <w:r w:rsidRPr="00E92813">
        <w:rPr>
          <w:rFonts w:ascii="Times New Roman" w:hAnsi="Times New Roman"/>
          <w:b/>
        </w:rPr>
        <w:t>6</w:t>
      </w:r>
      <w:r w:rsidRPr="00E92813">
        <w:rPr>
          <w:rFonts w:ascii="Times New Roman" w:hAnsi="Times New Roman"/>
        </w:rPr>
        <w:t>. Литература должна быть оформлена в соответствии с образцом оформления библиографического списка (ГОСТ 7.1 – 2003), дан в приложении «Оформление литературы».</w:t>
      </w:r>
    </w:p>
    <w:p w:rsidR="003F65B8" w:rsidRPr="00812BBD" w:rsidRDefault="003F65B8" w:rsidP="00BC0560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</w:rPr>
      </w:pPr>
      <w:r w:rsidRPr="00812BBD">
        <w:rPr>
          <w:rFonts w:ascii="Times New Roman" w:hAnsi="Times New Roman"/>
          <w:b/>
          <w:bCs/>
          <w:color w:val="FF0000"/>
        </w:rPr>
        <w:t>Число ссылок</w:t>
      </w:r>
      <w:r>
        <w:rPr>
          <w:rFonts w:ascii="Times New Roman" w:hAnsi="Times New Roman"/>
          <w:b/>
          <w:bCs/>
          <w:color w:val="FF0000"/>
        </w:rPr>
        <w:t xml:space="preserve"> на литературу</w:t>
      </w:r>
      <w:r w:rsidRPr="00812BBD">
        <w:rPr>
          <w:rFonts w:ascii="Times New Roman" w:hAnsi="Times New Roman"/>
          <w:b/>
          <w:bCs/>
          <w:color w:val="FF0000"/>
        </w:rPr>
        <w:t xml:space="preserve"> не менее 5 и не более 20 в статье.</w:t>
      </w:r>
    </w:p>
    <w:p w:rsidR="003F65B8" w:rsidRPr="00812BBD" w:rsidRDefault="003F65B8" w:rsidP="00BC0560">
      <w:pPr>
        <w:pStyle w:val="a8"/>
        <w:tabs>
          <w:tab w:val="left" w:pos="0"/>
        </w:tabs>
        <w:spacing w:after="0"/>
        <w:jc w:val="both"/>
        <w:rPr>
          <w:b/>
          <w:bCs/>
          <w:sz w:val="22"/>
          <w:szCs w:val="22"/>
        </w:rPr>
      </w:pPr>
      <w:r w:rsidRPr="00812BBD">
        <w:rPr>
          <w:b/>
          <w:bCs/>
          <w:sz w:val="22"/>
          <w:szCs w:val="22"/>
        </w:rPr>
        <w:t>7. Файлы не должны содержать вирусы.</w:t>
      </w:r>
    </w:p>
    <w:p w:rsidR="003F65B8" w:rsidRPr="00E92813" w:rsidRDefault="003F65B8" w:rsidP="00BC0560">
      <w:pPr>
        <w:pStyle w:val="a8"/>
        <w:tabs>
          <w:tab w:val="left" w:pos="0"/>
        </w:tabs>
        <w:spacing w:after="0"/>
        <w:jc w:val="both"/>
        <w:rPr>
          <w:sz w:val="22"/>
          <w:szCs w:val="22"/>
        </w:rPr>
      </w:pPr>
      <w:r w:rsidRPr="00E92813">
        <w:rPr>
          <w:b/>
          <w:sz w:val="22"/>
          <w:szCs w:val="22"/>
        </w:rPr>
        <w:t>8</w:t>
      </w:r>
      <w:r w:rsidRPr="00E92813">
        <w:rPr>
          <w:sz w:val="22"/>
          <w:szCs w:val="22"/>
        </w:rPr>
        <w:t>. Не будут опубликованы материалы с существенными отступлениями от требований и тематики конференции, а также поступившие в оргкомитет с опозданием</w:t>
      </w:r>
      <w:r>
        <w:rPr>
          <w:sz w:val="22"/>
          <w:szCs w:val="22"/>
        </w:rPr>
        <w:t xml:space="preserve"> и не прошедшие плагиат</w:t>
      </w:r>
      <w:r w:rsidRPr="00E92813">
        <w:rPr>
          <w:sz w:val="22"/>
          <w:szCs w:val="22"/>
        </w:rPr>
        <w:t>.</w:t>
      </w:r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:rsidR="003F65B8" w:rsidRDefault="003F65B8" w:rsidP="00CA73B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A73B4">
        <w:rPr>
          <w:rFonts w:ascii="Times New Roman" w:hAnsi="Times New Roman"/>
          <w:b/>
          <w:bCs/>
          <w:sz w:val="24"/>
          <w:szCs w:val="24"/>
        </w:rPr>
        <w:t>ПРИМЕР ОФОРМЛЕНИЯ СТАТЬИ</w:t>
      </w:r>
    </w:p>
    <w:p w:rsidR="003F65B8" w:rsidRPr="00CA73B4" w:rsidRDefault="003F65B8" w:rsidP="00CA73B4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3F65B8" w:rsidRPr="009630DE" w:rsidRDefault="003F65B8" w:rsidP="00BC0560">
      <w:pPr>
        <w:pStyle w:val="aa"/>
        <w:ind w:firstLine="0"/>
        <w:rPr>
          <w:sz w:val="24"/>
          <w:szCs w:val="24"/>
        </w:rPr>
      </w:pPr>
      <w:r w:rsidRPr="009630DE">
        <w:rPr>
          <w:sz w:val="24"/>
          <w:szCs w:val="24"/>
        </w:rPr>
        <w:t>УДК 628.4; 504.06</w:t>
      </w:r>
    </w:p>
    <w:p w:rsidR="003F65B8" w:rsidRPr="009630DE" w:rsidRDefault="003F65B8" w:rsidP="00BC0560">
      <w:pPr>
        <w:pStyle w:val="aa"/>
        <w:ind w:firstLine="0"/>
        <w:rPr>
          <w:sz w:val="24"/>
          <w:szCs w:val="24"/>
        </w:rPr>
      </w:pPr>
    </w:p>
    <w:p w:rsidR="003F65B8" w:rsidRPr="009630DE" w:rsidRDefault="003F65B8" w:rsidP="00BC0560">
      <w:pPr>
        <w:pStyle w:val="aa"/>
        <w:ind w:firstLine="0"/>
        <w:jc w:val="center"/>
        <w:rPr>
          <w:sz w:val="24"/>
          <w:szCs w:val="24"/>
        </w:rPr>
      </w:pPr>
      <w:r w:rsidRPr="009630DE">
        <w:rPr>
          <w:sz w:val="24"/>
          <w:szCs w:val="24"/>
        </w:rPr>
        <w:t>В.Ф. Бабкин</w:t>
      </w:r>
      <w:r w:rsidRPr="009630DE">
        <w:rPr>
          <w:sz w:val="24"/>
          <w:szCs w:val="24"/>
          <w:vertAlign w:val="superscript"/>
        </w:rPr>
        <w:t>1</w:t>
      </w:r>
      <w:r w:rsidRPr="009630DE">
        <w:rPr>
          <w:sz w:val="24"/>
          <w:szCs w:val="24"/>
        </w:rPr>
        <w:t>, М. Лутовац</w:t>
      </w:r>
      <w:r w:rsidRPr="009630DE">
        <w:rPr>
          <w:sz w:val="24"/>
          <w:szCs w:val="24"/>
          <w:vertAlign w:val="superscript"/>
        </w:rPr>
        <w:t>2</w:t>
      </w:r>
    </w:p>
    <w:p w:rsidR="003F65B8" w:rsidRPr="009630DE" w:rsidRDefault="003F65B8" w:rsidP="00BC0560">
      <w:pPr>
        <w:pStyle w:val="aa"/>
        <w:ind w:firstLine="0"/>
        <w:rPr>
          <w:sz w:val="24"/>
          <w:szCs w:val="24"/>
        </w:rPr>
      </w:pPr>
    </w:p>
    <w:p w:rsidR="003F65B8" w:rsidRPr="009630DE" w:rsidRDefault="003F65B8" w:rsidP="00BC0560">
      <w:pPr>
        <w:pStyle w:val="aa"/>
        <w:ind w:firstLine="0"/>
        <w:jc w:val="center"/>
        <w:rPr>
          <w:sz w:val="24"/>
          <w:szCs w:val="24"/>
        </w:rPr>
      </w:pPr>
      <w:r w:rsidRPr="009630DE">
        <w:rPr>
          <w:sz w:val="24"/>
          <w:szCs w:val="24"/>
        </w:rPr>
        <w:t xml:space="preserve">ИСПОЛЬЗОВАНИЕ СУБСТРАТОВ ОЧИСТНЫХ СООРУЖЕНИЙ МЯСОКОМБИНАТОВ </w:t>
      </w:r>
    </w:p>
    <w:p w:rsidR="003F65B8" w:rsidRPr="009630DE" w:rsidRDefault="003F65B8" w:rsidP="00BC0560">
      <w:pPr>
        <w:spacing w:after="0" w:line="240" w:lineRule="auto"/>
        <w:rPr>
          <w:rFonts w:ascii="Times New Roman" w:hAnsi="Times New Roman"/>
          <w:color w:val="000080"/>
          <w:sz w:val="18"/>
          <w:szCs w:val="18"/>
        </w:rPr>
      </w:pPr>
    </w:p>
    <w:p w:rsidR="003F65B8" w:rsidRPr="009630DE" w:rsidRDefault="003F65B8" w:rsidP="009630DE">
      <w:pPr>
        <w:pStyle w:val="aa"/>
        <w:ind w:firstLine="567"/>
        <w:rPr>
          <w:sz w:val="18"/>
          <w:szCs w:val="18"/>
        </w:rPr>
      </w:pPr>
      <w:r w:rsidRPr="009630DE">
        <w:rPr>
          <w:sz w:val="18"/>
          <w:szCs w:val="18"/>
        </w:rPr>
        <w:t xml:space="preserve">Продемонстрирована технология, которая обеспечивает очистку сточных вод мясоперерабатывающих предприятий, при этом используя субстраты очистных сооружений для производства синтетического топлива </w:t>
      </w:r>
    </w:p>
    <w:p w:rsidR="003F65B8" w:rsidRPr="009630DE" w:rsidRDefault="003F65B8" w:rsidP="009630DE">
      <w:pPr>
        <w:pStyle w:val="aa"/>
        <w:ind w:firstLine="567"/>
        <w:rPr>
          <w:sz w:val="18"/>
          <w:szCs w:val="18"/>
        </w:rPr>
      </w:pPr>
      <w:r w:rsidRPr="009630DE">
        <w:rPr>
          <w:sz w:val="18"/>
          <w:szCs w:val="18"/>
        </w:rPr>
        <w:t xml:space="preserve">Ключевые слова: </w:t>
      </w:r>
      <w:proofErr w:type="spellStart"/>
      <w:r w:rsidRPr="009630DE">
        <w:rPr>
          <w:sz w:val="18"/>
          <w:szCs w:val="18"/>
        </w:rPr>
        <w:t>фуза</w:t>
      </w:r>
      <w:proofErr w:type="spellEnd"/>
      <w:r w:rsidRPr="009630DE">
        <w:rPr>
          <w:sz w:val="18"/>
          <w:szCs w:val="18"/>
        </w:rPr>
        <w:t xml:space="preserve">, </w:t>
      </w:r>
      <w:proofErr w:type="spellStart"/>
      <w:r w:rsidRPr="009630DE">
        <w:rPr>
          <w:sz w:val="18"/>
          <w:szCs w:val="18"/>
        </w:rPr>
        <w:t>каныга</w:t>
      </w:r>
      <w:proofErr w:type="spellEnd"/>
      <w:r w:rsidRPr="009630DE">
        <w:rPr>
          <w:sz w:val="18"/>
          <w:szCs w:val="18"/>
        </w:rPr>
        <w:t xml:space="preserve">, </w:t>
      </w:r>
      <w:proofErr w:type="spellStart"/>
      <w:r w:rsidRPr="009630DE">
        <w:rPr>
          <w:sz w:val="18"/>
          <w:szCs w:val="18"/>
        </w:rPr>
        <w:t>белково</w:t>
      </w:r>
      <w:proofErr w:type="spellEnd"/>
      <w:r w:rsidRPr="009630DE">
        <w:rPr>
          <w:sz w:val="18"/>
          <w:szCs w:val="18"/>
        </w:rPr>
        <w:t xml:space="preserve">-жировая масса, </w:t>
      </w:r>
      <w:proofErr w:type="spellStart"/>
      <w:r w:rsidRPr="009630DE">
        <w:rPr>
          <w:sz w:val="18"/>
          <w:szCs w:val="18"/>
        </w:rPr>
        <w:t>электрофлотационные</w:t>
      </w:r>
      <w:proofErr w:type="spellEnd"/>
      <w:r w:rsidRPr="009630DE">
        <w:rPr>
          <w:sz w:val="18"/>
          <w:szCs w:val="18"/>
        </w:rPr>
        <w:t xml:space="preserve"> технологии очистки сточных вод, </w:t>
      </w:r>
      <w:proofErr w:type="spellStart"/>
      <w:r w:rsidRPr="009630DE">
        <w:rPr>
          <w:sz w:val="18"/>
          <w:szCs w:val="18"/>
        </w:rPr>
        <w:t>эжекция</w:t>
      </w:r>
      <w:proofErr w:type="spellEnd"/>
      <w:r w:rsidRPr="009630DE">
        <w:rPr>
          <w:sz w:val="18"/>
          <w:szCs w:val="18"/>
        </w:rPr>
        <w:t>, энергетические затраты</w:t>
      </w:r>
    </w:p>
    <w:p w:rsidR="003F65B8" w:rsidRPr="009630DE" w:rsidRDefault="003F65B8" w:rsidP="00BC0560">
      <w:pPr>
        <w:pStyle w:val="aa"/>
        <w:ind w:firstLine="0"/>
        <w:rPr>
          <w:sz w:val="24"/>
          <w:szCs w:val="24"/>
        </w:rPr>
      </w:pPr>
    </w:p>
    <w:p w:rsidR="003F65B8" w:rsidRPr="009630DE" w:rsidRDefault="003F65B8" w:rsidP="009630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630DE">
        <w:rPr>
          <w:rFonts w:ascii="Times New Roman" w:hAnsi="Times New Roman"/>
          <w:sz w:val="24"/>
          <w:szCs w:val="24"/>
        </w:rPr>
        <w:t>Развитие животноводства, птицеводства при территориальной концентрации производства неизбежно ведет к обострению экологических проблем, связанных с очисткой</w:t>
      </w:r>
      <w:r>
        <w:rPr>
          <w:rFonts w:ascii="Times New Roman" w:hAnsi="Times New Roman"/>
          <w:sz w:val="24"/>
          <w:szCs w:val="24"/>
        </w:rPr>
        <w:t xml:space="preserve"> сточных вод </w:t>
      </w:r>
      <w:r w:rsidRPr="009630DE">
        <w:rPr>
          <w:rFonts w:ascii="Times New Roman" w:hAnsi="Times New Roman"/>
          <w:sz w:val="24"/>
          <w:szCs w:val="24"/>
        </w:rPr>
        <w:t>[1].</w:t>
      </w:r>
    </w:p>
    <w:p w:rsidR="003F65B8" w:rsidRPr="009630DE" w:rsidRDefault="003F65B8" w:rsidP="009630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65B8" w:rsidRPr="009630DE" w:rsidRDefault="003F65B8" w:rsidP="009630DE">
      <w:pPr>
        <w:tabs>
          <w:tab w:val="left" w:pos="250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0DE"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 w:rsidRPr="009630DE">
        <w:rPr>
          <w:rFonts w:ascii="Times New Roman" w:hAnsi="Times New Roman"/>
          <w:i/>
          <w:iCs/>
          <w:sz w:val="24"/>
          <w:szCs w:val="24"/>
        </w:rPr>
        <w:t xml:space="preserve"> = </w:t>
      </w:r>
      <w:r w:rsidRPr="009630DE">
        <w:rPr>
          <w:rFonts w:ascii="Times New Roman" w:hAnsi="Times New Roman"/>
          <w:i/>
          <w:iCs/>
          <w:sz w:val="24"/>
          <w:szCs w:val="24"/>
          <w:lang w:val="en-US"/>
        </w:rPr>
        <w:t>D</w:t>
      </w:r>
      <w:r w:rsidRPr="009630DE">
        <w:rPr>
          <w:rFonts w:ascii="Times New Roman" w:hAnsi="Times New Roman"/>
          <w:i/>
          <w:iCs/>
          <w:sz w:val="24"/>
          <w:szCs w:val="24"/>
        </w:rPr>
        <w:t xml:space="preserve"> + </w:t>
      </w:r>
      <w:r w:rsidRPr="009630DE">
        <w:rPr>
          <w:rFonts w:ascii="Times New Roman" w:hAnsi="Times New Roman"/>
          <w:i/>
          <w:iCs/>
          <w:sz w:val="24"/>
          <w:szCs w:val="24"/>
          <w:lang w:val="en-US"/>
        </w:rPr>
        <w:t>C</w:t>
      </w:r>
      <w:r w:rsidRPr="009630DE">
        <w:rPr>
          <w:rFonts w:ascii="Times New Roman" w:hAnsi="Times New Roman"/>
          <w:i/>
          <w:iCs/>
          <w:sz w:val="24"/>
          <w:szCs w:val="24"/>
        </w:rPr>
        <w:t xml:space="preserve">,                           </w:t>
      </w:r>
      <w:r w:rsidRPr="009630DE">
        <w:rPr>
          <w:rFonts w:ascii="Times New Roman" w:hAnsi="Times New Roman"/>
          <w:sz w:val="24"/>
          <w:szCs w:val="24"/>
        </w:rPr>
        <w:t>(1)</w:t>
      </w:r>
    </w:p>
    <w:p w:rsidR="003F65B8" w:rsidRPr="009630DE" w:rsidRDefault="003F65B8" w:rsidP="009630DE">
      <w:pPr>
        <w:tabs>
          <w:tab w:val="left" w:pos="250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F65B8" w:rsidRPr="009630DE" w:rsidRDefault="003F65B8" w:rsidP="009630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630DE">
        <w:rPr>
          <w:rFonts w:ascii="Times New Roman" w:hAnsi="Times New Roman"/>
          <w:sz w:val="24"/>
          <w:szCs w:val="24"/>
        </w:rPr>
        <w:t xml:space="preserve">где </w:t>
      </w:r>
      <w:r w:rsidRPr="009630DE">
        <w:rPr>
          <w:rFonts w:ascii="Times New Roman" w:hAnsi="Times New Roman"/>
          <w:sz w:val="24"/>
          <w:szCs w:val="24"/>
          <w:lang w:val="en-US"/>
        </w:rPr>
        <w:t>D</w:t>
      </w:r>
      <w:r w:rsidRPr="009630DE">
        <w:rPr>
          <w:rFonts w:ascii="Times New Roman" w:hAnsi="Times New Roman"/>
          <w:sz w:val="24"/>
          <w:szCs w:val="24"/>
        </w:rPr>
        <w:t xml:space="preserve"> – параметр,  характеризующий...; </w:t>
      </w:r>
      <w:r w:rsidRPr="009630DE">
        <w:rPr>
          <w:rFonts w:ascii="Times New Roman" w:hAnsi="Times New Roman"/>
          <w:sz w:val="24"/>
          <w:szCs w:val="24"/>
          <w:lang w:val="en-US"/>
        </w:rPr>
        <w:t>C</w:t>
      </w:r>
      <w:r w:rsidRPr="009630DE">
        <w:rPr>
          <w:rFonts w:ascii="Times New Roman" w:hAnsi="Times New Roman"/>
          <w:sz w:val="24"/>
          <w:szCs w:val="24"/>
        </w:rPr>
        <w:t>-величина....</w:t>
      </w:r>
    </w:p>
    <w:p w:rsidR="003F65B8" w:rsidRPr="009630DE" w:rsidRDefault="003F65B8" w:rsidP="009630DE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630DE">
        <w:rPr>
          <w:rFonts w:ascii="Times New Roman" w:hAnsi="Times New Roman"/>
          <w:sz w:val="24"/>
          <w:szCs w:val="24"/>
        </w:rPr>
        <w:t>Пояснения к рис. 1.</w:t>
      </w:r>
    </w:p>
    <w:p w:rsidR="003F65B8" w:rsidRPr="00E92813" w:rsidRDefault="003F65B8" w:rsidP="00BC0560">
      <w:pPr>
        <w:spacing w:before="43" w:after="0" w:line="240" w:lineRule="auto"/>
        <w:ind w:right="1459"/>
        <w:jc w:val="center"/>
        <w:rPr>
          <w:rFonts w:ascii="Times New Roman" w:hAnsi="Times New Roman"/>
        </w:rPr>
      </w:pPr>
    </w:p>
    <w:p w:rsidR="003F65B8" w:rsidRPr="00E92813" w:rsidRDefault="00B21B50" w:rsidP="00BC056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shape id="Рисунок 1" o:spid="_x0000_i1028" type="#_x0000_t75" style="width:219.75pt;height:79.5pt;visibility:visible">
            <v:imagedata r:id="rId15" o:title="" croptop="20406f" cropbottom="12615f" cropleft="12990f" cropright="12630f" grayscale="t"/>
          </v:shape>
        </w:pict>
      </w:r>
    </w:p>
    <w:p w:rsidR="003F65B8" w:rsidRPr="00CA73B4" w:rsidRDefault="003F65B8" w:rsidP="009630DE">
      <w:pPr>
        <w:tabs>
          <w:tab w:val="left" w:pos="4111"/>
          <w:tab w:val="left" w:pos="43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65B8" w:rsidRPr="00CA73B4" w:rsidRDefault="003F65B8" w:rsidP="009630DE">
      <w:pPr>
        <w:tabs>
          <w:tab w:val="left" w:pos="4111"/>
          <w:tab w:val="left" w:pos="43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3B4">
        <w:rPr>
          <w:rFonts w:ascii="Times New Roman" w:hAnsi="Times New Roman"/>
          <w:sz w:val="24"/>
          <w:szCs w:val="24"/>
        </w:rPr>
        <w:t>Рис. 1. Название рисунка</w:t>
      </w:r>
    </w:p>
    <w:p w:rsidR="003F65B8" w:rsidRDefault="003F65B8" w:rsidP="00CA73B4">
      <w:pPr>
        <w:spacing w:after="0" w:line="240" w:lineRule="auto"/>
        <w:ind w:right="1459" w:firstLine="567"/>
        <w:rPr>
          <w:rFonts w:ascii="Times New Roman" w:hAnsi="Times New Roman"/>
          <w:sz w:val="24"/>
          <w:szCs w:val="24"/>
        </w:rPr>
      </w:pPr>
    </w:p>
    <w:p w:rsidR="003F65B8" w:rsidRPr="009630DE" w:rsidRDefault="003F65B8" w:rsidP="00CA73B4">
      <w:pPr>
        <w:spacing w:after="0" w:line="240" w:lineRule="auto"/>
        <w:ind w:right="1459" w:firstLine="567"/>
        <w:rPr>
          <w:rFonts w:ascii="Times New Roman" w:hAnsi="Times New Roman"/>
          <w:sz w:val="24"/>
          <w:szCs w:val="24"/>
        </w:rPr>
      </w:pPr>
      <w:r w:rsidRPr="009630DE">
        <w:rPr>
          <w:rFonts w:ascii="Times New Roman" w:hAnsi="Times New Roman"/>
          <w:sz w:val="24"/>
          <w:szCs w:val="24"/>
        </w:rPr>
        <w:t>Пояснения к  табл. 1.</w:t>
      </w:r>
    </w:p>
    <w:p w:rsidR="003F65B8" w:rsidRPr="009630DE" w:rsidRDefault="003F65B8" w:rsidP="00CA73B4">
      <w:pPr>
        <w:spacing w:before="58"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0DE">
        <w:rPr>
          <w:rFonts w:ascii="Times New Roman" w:hAnsi="Times New Roman"/>
          <w:sz w:val="24"/>
          <w:szCs w:val="24"/>
        </w:rPr>
        <w:t>Таблица 1</w:t>
      </w:r>
    </w:p>
    <w:p w:rsidR="003F65B8" w:rsidRPr="009630DE" w:rsidRDefault="003F65B8" w:rsidP="00CA73B4">
      <w:pPr>
        <w:spacing w:before="58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630DE">
        <w:rPr>
          <w:rFonts w:ascii="Times New Roman" w:hAnsi="Times New Roman"/>
          <w:sz w:val="24"/>
          <w:szCs w:val="24"/>
        </w:rPr>
        <w:t>Название таблицы 1</w:t>
      </w:r>
    </w:p>
    <w:p w:rsidR="003F65B8" w:rsidRPr="009630DE" w:rsidRDefault="003F65B8" w:rsidP="00CA7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46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4"/>
        <w:gridCol w:w="889"/>
        <w:gridCol w:w="894"/>
        <w:gridCol w:w="894"/>
        <w:gridCol w:w="894"/>
      </w:tblGrid>
      <w:tr w:rsidR="003F65B8" w:rsidRPr="009630DE" w:rsidTr="006B360C">
        <w:trPr>
          <w:trHeight w:val="249"/>
          <w:jc w:val="center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F65B8" w:rsidRPr="009630DE" w:rsidTr="006B360C">
        <w:trPr>
          <w:trHeight w:val="249"/>
          <w:jc w:val="center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текст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текст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текст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текст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5B8" w:rsidRPr="009630DE" w:rsidRDefault="003F65B8" w:rsidP="006B3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DE">
              <w:rPr>
                <w:rFonts w:ascii="Times New Roman" w:hAnsi="Times New Roman"/>
                <w:sz w:val="24"/>
                <w:szCs w:val="24"/>
              </w:rPr>
              <w:t>текст</w:t>
            </w:r>
          </w:p>
        </w:tc>
      </w:tr>
    </w:tbl>
    <w:p w:rsidR="003F65B8" w:rsidRPr="00CA73B4" w:rsidRDefault="003F65B8" w:rsidP="00CA7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5B8" w:rsidRPr="00CA73B4" w:rsidRDefault="003F65B8" w:rsidP="009630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3B4">
        <w:rPr>
          <w:rFonts w:ascii="Times New Roman" w:hAnsi="Times New Roman"/>
          <w:sz w:val="24"/>
          <w:szCs w:val="24"/>
        </w:rPr>
        <w:t xml:space="preserve">Литература  </w:t>
      </w:r>
    </w:p>
    <w:p w:rsidR="003F65B8" w:rsidRPr="00CA73B4" w:rsidRDefault="003F65B8" w:rsidP="009630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65B8" w:rsidRPr="0029176A" w:rsidRDefault="003F65B8" w:rsidP="0029176A">
      <w:pPr>
        <w:pStyle w:val="21"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CA73B4">
        <w:rPr>
          <w:rFonts w:ascii="Times New Roman" w:hAnsi="Times New Roman"/>
          <w:sz w:val="24"/>
          <w:szCs w:val="24"/>
        </w:rPr>
        <w:t xml:space="preserve">1. Гамбург, В.Ю. Водород. Свойства, получение, хранение, транспортирование, применение:  Справ. изд. /Д.Ю. Гамбург, В.П. Семенов, Н.Ф. </w:t>
      </w:r>
      <w:proofErr w:type="spellStart"/>
      <w:r w:rsidRPr="00CA73B4">
        <w:rPr>
          <w:rFonts w:ascii="Times New Roman" w:hAnsi="Times New Roman"/>
          <w:sz w:val="24"/>
          <w:szCs w:val="24"/>
        </w:rPr>
        <w:t>Дубовкин</w:t>
      </w:r>
      <w:proofErr w:type="spellEnd"/>
      <w:r w:rsidRPr="00CA73B4">
        <w:rPr>
          <w:rFonts w:ascii="Times New Roman" w:hAnsi="Times New Roman"/>
          <w:sz w:val="24"/>
          <w:szCs w:val="24"/>
        </w:rPr>
        <w:t xml:space="preserve">, Л.Н. Смирнов; под ред. Д.Ю. Гамбурга, Н.Ф. </w:t>
      </w:r>
      <w:proofErr w:type="spellStart"/>
      <w:r w:rsidRPr="00CA73B4">
        <w:rPr>
          <w:rFonts w:ascii="Times New Roman" w:hAnsi="Times New Roman"/>
          <w:sz w:val="24"/>
          <w:szCs w:val="24"/>
        </w:rPr>
        <w:t>Дубовкина</w:t>
      </w:r>
      <w:proofErr w:type="spellEnd"/>
      <w:r w:rsidRPr="00CA73B4">
        <w:rPr>
          <w:rFonts w:ascii="Times New Roman" w:hAnsi="Times New Roman"/>
          <w:sz w:val="24"/>
          <w:szCs w:val="24"/>
        </w:rPr>
        <w:t>. -  М.: Химия, 1989. -  672 с.</w:t>
      </w:r>
    </w:p>
    <w:p w:rsidR="003F65B8" w:rsidRPr="00CA73B4" w:rsidRDefault="003F65B8" w:rsidP="009630DE">
      <w:pPr>
        <w:pStyle w:val="aa"/>
        <w:ind w:firstLine="0"/>
        <w:jc w:val="center"/>
        <w:rPr>
          <w:sz w:val="24"/>
          <w:szCs w:val="24"/>
        </w:rPr>
      </w:pPr>
      <w:r w:rsidRPr="00CA73B4">
        <w:rPr>
          <w:sz w:val="24"/>
          <w:szCs w:val="24"/>
          <w:vertAlign w:val="superscript"/>
        </w:rPr>
        <w:lastRenderedPageBreak/>
        <w:t>1</w:t>
      </w:r>
      <w:r w:rsidRPr="00CA73B4">
        <w:rPr>
          <w:sz w:val="24"/>
          <w:szCs w:val="24"/>
        </w:rPr>
        <w:t>ФГБОУ ВО «Воронежский государственный технический университет»</w:t>
      </w:r>
    </w:p>
    <w:p w:rsidR="003F65B8" w:rsidRDefault="003F65B8" w:rsidP="009630DE">
      <w:pPr>
        <w:pStyle w:val="aa"/>
        <w:ind w:firstLine="0"/>
        <w:jc w:val="center"/>
        <w:rPr>
          <w:sz w:val="24"/>
          <w:szCs w:val="24"/>
        </w:rPr>
      </w:pPr>
      <w:r w:rsidRPr="00CA73B4">
        <w:rPr>
          <w:sz w:val="24"/>
          <w:szCs w:val="24"/>
          <w:vertAlign w:val="superscript"/>
        </w:rPr>
        <w:t>2</w:t>
      </w:r>
      <w:r w:rsidRPr="00CA73B4">
        <w:rPr>
          <w:sz w:val="24"/>
          <w:szCs w:val="24"/>
        </w:rPr>
        <w:t xml:space="preserve">Сербская королевская академия наук, </w:t>
      </w:r>
    </w:p>
    <w:p w:rsidR="003F65B8" w:rsidRPr="00CA73B4" w:rsidRDefault="003F65B8" w:rsidP="009630DE">
      <w:pPr>
        <w:pStyle w:val="aa"/>
        <w:ind w:firstLine="0"/>
        <w:jc w:val="center"/>
        <w:rPr>
          <w:sz w:val="24"/>
          <w:szCs w:val="24"/>
        </w:rPr>
      </w:pPr>
      <w:r w:rsidRPr="00CA73B4">
        <w:rPr>
          <w:sz w:val="24"/>
          <w:szCs w:val="24"/>
        </w:rPr>
        <w:t>г. Белград, Сербия</w:t>
      </w:r>
    </w:p>
    <w:p w:rsidR="00B21B50" w:rsidRPr="00CA73B4" w:rsidRDefault="00B21B50" w:rsidP="00B21B50">
      <w:pPr>
        <w:pStyle w:val="aa"/>
        <w:ind w:firstLine="0"/>
        <w:rPr>
          <w:sz w:val="24"/>
          <w:szCs w:val="24"/>
          <w:lang w:val="en-US"/>
        </w:rPr>
      </w:pPr>
    </w:p>
    <w:p w:rsidR="003F65B8" w:rsidRDefault="003F65B8" w:rsidP="00BC0560">
      <w:pPr>
        <w:spacing w:after="0" w:line="240" w:lineRule="auto"/>
        <w:jc w:val="right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>Приложение 3</w:t>
      </w:r>
    </w:p>
    <w:p w:rsidR="003F65B8" w:rsidRPr="00E92813" w:rsidRDefault="003F65B8" w:rsidP="00BC0560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3F65B8" w:rsidRPr="00E92813" w:rsidRDefault="003F65B8" w:rsidP="00BC0560">
      <w:pPr>
        <w:spacing w:after="0" w:line="240" w:lineRule="auto"/>
        <w:jc w:val="center"/>
        <w:rPr>
          <w:rFonts w:ascii="Times New Roman" w:hAnsi="Times New Roman"/>
          <w:b/>
        </w:rPr>
      </w:pPr>
      <w:r w:rsidRPr="00E92813">
        <w:rPr>
          <w:rFonts w:ascii="Times New Roman" w:hAnsi="Times New Roman"/>
          <w:b/>
        </w:rPr>
        <w:t>ОФОРМЛЕНИЕ ПРЕЗЕНТАЦИИ</w:t>
      </w:r>
    </w:p>
    <w:p w:rsidR="003F65B8" w:rsidRPr="004370EC" w:rsidRDefault="003F65B8" w:rsidP="004370EC">
      <w:pPr>
        <w:spacing w:after="0" w:line="240" w:lineRule="auto"/>
        <w:jc w:val="both"/>
        <w:rPr>
          <w:rFonts w:ascii="Times New Roman" w:hAnsi="Times New Roman"/>
        </w:rPr>
      </w:pPr>
    </w:p>
    <w:p w:rsidR="003F65B8" w:rsidRPr="004370EC" w:rsidRDefault="003F65B8" w:rsidP="004370EC">
      <w:pPr>
        <w:spacing w:after="0" w:line="240" w:lineRule="auto"/>
        <w:ind w:firstLine="284"/>
        <w:jc w:val="both"/>
      </w:pPr>
      <w:r>
        <w:rPr>
          <w:rFonts w:ascii="Times New Roman" w:hAnsi="Times New Roman"/>
          <w:bCs/>
        </w:rPr>
        <w:t>Лучшие п</w:t>
      </w:r>
      <w:r w:rsidRPr="004370EC">
        <w:rPr>
          <w:rFonts w:ascii="Times New Roman" w:hAnsi="Times New Roman"/>
          <w:bCs/>
        </w:rPr>
        <w:t>резентации докладов будут отмечены дипломами, а участие отмечено сертификатом</w:t>
      </w:r>
      <w:r>
        <w:rPr>
          <w:rFonts w:ascii="Times New Roman" w:hAnsi="Times New Roman"/>
          <w:bCs/>
        </w:rPr>
        <w:t xml:space="preserve"> по желанию авторов</w:t>
      </w:r>
      <w:r w:rsidRPr="004370EC">
        <w:rPr>
          <w:rFonts w:ascii="Times New Roman" w:hAnsi="Times New Roman"/>
          <w:bCs/>
        </w:rPr>
        <w:t xml:space="preserve">. </w:t>
      </w:r>
      <w:r w:rsidRPr="004370EC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редусмотрена форма участия с он</w:t>
      </w:r>
      <w:r w:rsidRPr="004370EC">
        <w:rPr>
          <w:rFonts w:ascii="Times New Roman" w:hAnsi="Times New Roman"/>
        </w:rPr>
        <w:t>лайн презентацией (дистанционная Е-презентация – от 5 до 15 слайдов на русском и/или английском языке – оформляются в свободной форме в формат</w:t>
      </w:r>
      <w:r>
        <w:rPr>
          <w:rFonts w:ascii="Times New Roman" w:hAnsi="Times New Roman"/>
        </w:rPr>
        <w:t xml:space="preserve">е </w:t>
      </w:r>
      <w:proofErr w:type="spellStart"/>
      <w:r>
        <w:rPr>
          <w:rFonts w:ascii="Times New Roman" w:hAnsi="Times New Roman"/>
        </w:rPr>
        <w:t>pdf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ppt</w:t>
      </w:r>
      <w:proofErr w:type="spellEnd"/>
      <w:r w:rsidRPr="004370EC">
        <w:rPr>
          <w:rFonts w:ascii="Times New Roman" w:hAnsi="Times New Roman"/>
        </w:rPr>
        <w:t>).</w:t>
      </w:r>
    </w:p>
    <w:p w:rsidR="003F65B8" w:rsidRPr="004370EC" w:rsidRDefault="003F65B8" w:rsidP="004370E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4370EC">
        <w:rPr>
          <w:rFonts w:ascii="Times New Roman" w:hAnsi="Times New Roman"/>
        </w:rPr>
        <w:t>Язык презентации выбирается участниками  (русский или английский). </w:t>
      </w:r>
    </w:p>
    <w:p w:rsidR="003F65B8" w:rsidRPr="00BC0560" w:rsidRDefault="003F65B8" w:rsidP="005675A9">
      <w:pPr>
        <w:spacing w:after="0" w:line="240" w:lineRule="auto"/>
        <w:rPr>
          <w:rFonts w:ascii="Times New Roman" w:hAnsi="Times New Roman"/>
          <w:b/>
        </w:rPr>
      </w:pPr>
    </w:p>
    <w:p w:rsidR="003F65B8" w:rsidRDefault="003F65B8" w:rsidP="004370EC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ПРИМЕР ОФОРМЛЕНИЯ ПРЕЗЕНТАЦИИ</w:t>
      </w:r>
    </w:p>
    <w:p w:rsidR="003F65B8" w:rsidRDefault="003F65B8" w:rsidP="004E25A6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3F65B8" w:rsidRDefault="003F65B8" w:rsidP="00D733D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4370EC">
        <w:rPr>
          <w:rFonts w:ascii="Times New Roman" w:hAnsi="Times New Roman"/>
          <w:b/>
          <w:noProof/>
          <w:sz w:val="24"/>
          <w:szCs w:val="24"/>
          <w:lang w:eastAsia="ru-RU"/>
        </w:rPr>
        <w:t>1 слайд.</w:t>
      </w:r>
    </w:p>
    <w:p w:rsidR="0029176A" w:rsidRDefault="0029176A" w:rsidP="00D733D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3F65B8" w:rsidRPr="004370EC" w:rsidRDefault="00B21B50" w:rsidP="00437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Рисунок 2" o:spid="_x0000_i1029" type="#_x0000_t75" alt="https://skr.sh/i/201120/tKiWambU.jpg?download=1&amp;name=%D0%A1%D0%BA%D1%80%D0%B8%D0%BD%D1%88%D0%BE%D1%82%2020-11-2020%2010:12:34.jpg" style="width:233.25pt;height:129pt;visibility:visible">
            <v:imagedata r:id="rId16" o:title=""/>
          </v:shape>
        </w:pict>
      </w:r>
    </w:p>
    <w:p w:rsidR="003F65B8" w:rsidRDefault="003F65B8" w:rsidP="004370EC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21B50" w:rsidRDefault="00B21B50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21B50" w:rsidRDefault="00B21B50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21B50" w:rsidRDefault="00B21B50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21B50" w:rsidRDefault="00B21B50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29176A" w:rsidRDefault="0029176A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F65B8" w:rsidRDefault="003F65B8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 слайд.</w:t>
      </w:r>
    </w:p>
    <w:p w:rsidR="0029176A" w:rsidRDefault="0029176A" w:rsidP="00D733D2">
      <w:pPr>
        <w:spacing w:after="0" w:line="240" w:lineRule="auto"/>
        <w:jc w:val="center"/>
        <w:rPr>
          <w:noProof/>
          <w:lang w:eastAsia="ru-RU"/>
        </w:rPr>
      </w:pPr>
    </w:p>
    <w:p w:rsidR="003F65B8" w:rsidRDefault="0029176A" w:rsidP="004370EC">
      <w:pPr>
        <w:spacing w:after="0"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pict>
          <v:shape id="Рисунок 5" o:spid="_x0000_i1030" type="#_x0000_t75" alt="https://skr.sh/i/201120/218WEHvy.jpg?download=1&amp;name=%D0%A1%D0%BA%D1%80%D0%B8%D0%BD%D1%88%D0%BE%D1%82%2020-11-2020%2010:13:43.jpg" style="width:228pt;height:130.5pt;visibility:visible">
            <v:imagedata r:id="rId17" o:title=""/>
          </v:shape>
        </w:pict>
      </w:r>
    </w:p>
    <w:p w:rsidR="003F65B8" w:rsidRDefault="003F65B8" w:rsidP="004370EC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F65B8" w:rsidRDefault="003F65B8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 слайд.</w:t>
      </w:r>
    </w:p>
    <w:p w:rsidR="0029176A" w:rsidRDefault="0029176A" w:rsidP="00D733D2">
      <w:pPr>
        <w:spacing w:after="0" w:line="240" w:lineRule="auto"/>
        <w:jc w:val="center"/>
        <w:rPr>
          <w:noProof/>
          <w:lang w:eastAsia="ru-RU"/>
        </w:rPr>
      </w:pPr>
    </w:p>
    <w:p w:rsidR="003F65B8" w:rsidRDefault="0029176A" w:rsidP="004370EC">
      <w:pPr>
        <w:spacing w:after="0"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pict>
          <v:shape id="Рисунок 6" o:spid="_x0000_i1031" type="#_x0000_t75" alt="https://skr.sh/i/201120/QQaqAdt3.jpg?download=1&amp;name=%D0%A1%D0%BA%D1%80%D0%B8%D0%BD%D1%88%D0%BE%D1%82%2020-11-2020%2010:16:53.jpg" style="width:231pt;height:129pt;visibility:visible">
            <v:imagedata r:id="rId18" o:title=""/>
          </v:shape>
        </w:pict>
      </w:r>
    </w:p>
    <w:p w:rsidR="003F65B8" w:rsidRDefault="003F65B8" w:rsidP="004370EC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F65B8" w:rsidRDefault="003F65B8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 слайд.</w:t>
      </w:r>
    </w:p>
    <w:p w:rsidR="0029176A" w:rsidRDefault="0029176A" w:rsidP="00D733D2">
      <w:pPr>
        <w:spacing w:after="0" w:line="240" w:lineRule="auto"/>
        <w:jc w:val="center"/>
        <w:rPr>
          <w:noProof/>
          <w:lang w:eastAsia="ru-RU"/>
        </w:rPr>
      </w:pPr>
    </w:p>
    <w:p w:rsidR="003F65B8" w:rsidRDefault="0029176A" w:rsidP="004370EC">
      <w:pPr>
        <w:spacing w:after="0" w:line="240" w:lineRule="auto"/>
        <w:jc w:val="center"/>
      </w:pPr>
      <w:r>
        <w:rPr>
          <w:noProof/>
          <w:lang w:eastAsia="ru-RU"/>
        </w:rPr>
        <w:pict>
          <v:shape id="Рисунок 7" o:spid="_x0000_i1032" type="#_x0000_t75" alt="https://skr.sh/i/201120/JSKQ2pPf.jpg?download=1&amp;name=%D0%A1%D0%BA%D1%80%D0%B8%D0%BD%D1%88%D0%BE%D1%82%2020-11-2020%2010:17:31.jpg" style="width:263.25pt;height:128.25pt;visibility:visible">
            <v:imagedata r:id="rId19" o:title=""/>
          </v:shape>
        </w:pict>
      </w:r>
    </w:p>
    <w:p w:rsidR="003F65B8" w:rsidRDefault="003F65B8" w:rsidP="00513147">
      <w:pPr>
        <w:spacing w:after="0" w:line="240" w:lineRule="auto"/>
        <w:rPr>
          <w:rFonts w:ascii="Times New Roman" w:hAnsi="Times New Roman"/>
          <w:b/>
          <w:bCs/>
        </w:rPr>
      </w:pPr>
    </w:p>
    <w:p w:rsidR="0029176A" w:rsidRDefault="0029176A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F65B8" w:rsidRDefault="003F65B8" w:rsidP="00D733D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 слайд.</w:t>
      </w:r>
    </w:p>
    <w:p w:rsidR="0029176A" w:rsidRDefault="0029176A" w:rsidP="00D733D2">
      <w:pPr>
        <w:spacing w:after="0" w:line="240" w:lineRule="auto"/>
        <w:jc w:val="center"/>
        <w:rPr>
          <w:noProof/>
          <w:lang w:eastAsia="ru-RU"/>
        </w:rPr>
      </w:pPr>
      <w:bookmarkStart w:id="0" w:name="_GoBack"/>
      <w:bookmarkEnd w:id="0"/>
    </w:p>
    <w:p w:rsidR="003F65B8" w:rsidRPr="00FB5462" w:rsidRDefault="0029176A" w:rsidP="00FB5462">
      <w:pPr>
        <w:spacing w:after="0" w:line="240" w:lineRule="auto"/>
        <w:jc w:val="center"/>
      </w:pPr>
      <w:r>
        <w:rPr>
          <w:noProof/>
          <w:lang w:eastAsia="ru-RU"/>
        </w:rPr>
        <w:pict>
          <v:shape id="Рисунок 8" o:spid="_x0000_i1033" type="#_x0000_t75" alt="https://skr.sh/i/201120/TLeKsq4f.jpg?download=1&amp;name=%D0%A1%D0%BA%D1%80%D0%B8%D0%BD%D1%88%D0%BE%D1%82%2020-11-2020%2010:18:04.jpg" style="width:231.75pt;height:128.25pt;visibility:visible">
            <v:imagedata r:id="rId20" o:title=""/>
          </v:shape>
        </w:pict>
      </w:r>
    </w:p>
    <w:p w:rsidR="0029176A" w:rsidRDefault="0029176A" w:rsidP="00E1228A">
      <w:pPr>
        <w:jc w:val="both"/>
        <w:rPr>
          <w:rFonts w:ascii="Times New Roman" w:hAnsi="Times New Roman"/>
        </w:rPr>
      </w:pPr>
    </w:p>
    <w:p w:rsidR="003F65B8" w:rsidRDefault="003F65B8" w:rsidP="00E1228A">
      <w:pPr>
        <w:jc w:val="both"/>
        <w:rPr>
          <w:b/>
        </w:rPr>
      </w:pPr>
      <w:r w:rsidRPr="00E92813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Допускается оформить презентацию без использования рекомендуемого шаблона в </w:t>
      </w:r>
      <w:proofErr w:type="spellStart"/>
      <w:r>
        <w:rPr>
          <w:rFonts w:ascii="Times New Roman" w:hAnsi="Times New Roman"/>
        </w:rPr>
        <w:t>pdf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ppt</w:t>
      </w:r>
      <w:proofErr w:type="spellEnd"/>
      <w:r>
        <w:rPr>
          <w:rFonts w:ascii="Times New Roman" w:hAnsi="Times New Roman"/>
        </w:rPr>
        <w:t>.</w:t>
      </w:r>
    </w:p>
    <w:sectPr w:rsidR="003F65B8" w:rsidSect="00EE7F77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DB222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21A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7FAE1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4EA81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C7E8B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EAFE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3C51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300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5C8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42E1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6D011AB"/>
    <w:multiLevelType w:val="hybridMultilevel"/>
    <w:tmpl w:val="4510F73C"/>
    <w:lvl w:ilvl="0" w:tplc="98323D20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6392A2E"/>
    <w:multiLevelType w:val="hybridMultilevel"/>
    <w:tmpl w:val="AA0AF2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8CE55EB"/>
    <w:multiLevelType w:val="multilevel"/>
    <w:tmpl w:val="B3A6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F77"/>
    <w:rsid w:val="00000105"/>
    <w:rsid w:val="00002ECE"/>
    <w:rsid w:val="00006C42"/>
    <w:rsid w:val="00017E7A"/>
    <w:rsid w:val="0002738E"/>
    <w:rsid w:val="000352EC"/>
    <w:rsid w:val="00036617"/>
    <w:rsid w:val="0004014C"/>
    <w:rsid w:val="00042CF7"/>
    <w:rsid w:val="000439BD"/>
    <w:rsid w:val="00045A2E"/>
    <w:rsid w:val="00047C12"/>
    <w:rsid w:val="00057E1E"/>
    <w:rsid w:val="00060749"/>
    <w:rsid w:val="00063172"/>
    <w:rsid w:val="0006407E"/>
    <w:rsid w:val="00066DDF"/>
    <w:rsid w:val="00067DB4"/>
    <w:rsid w:val="00075C67"/>
    <w:rsid w:val="000766FB"/>
    <w:rsid w:val="00077494"/>
    <w:rsid w:val="00083F8F"/>
    <w:rsid w:val="000851C9"/>
    <w:rsid w:val="00086B60"/>
    <w:rsid w:val="00086BD2"/>
    <w:rsid w:val="00087982"/>
    <w:rsid w:val="00094DE2"/>
    <w:rsid w:val="000A7A6D"/>
    <w:rsid w:val="000B1EA3"/>
    <w:rsid w:val="000B205F"/>
    <w:rsid w:val="000B3B6A"/>
    <w:rsid w:val="000B450F"/>
    <w:rsid w:val="000C11EE"/>
    <w:rsid w:val="000C6FE8"/>
    <w:rsid w:val="000D004E"/>
    <w:rsid w:val="000D1266"/>
    <w:rsid w:val="000D6DBB"/>
    <w:rsid w:val="000E27E7"/>
    <w:rsid w:val="000E2BE1"/>
    <w:rsid w:val="000E5FBE"/>
    <w:rsid w:val="000F232F"/>
    <w:rsid w:val="000F58C6"/>
    <w:rsid w:val="001011D3"/>
    <w:rsid w:val="00101515"/>
    <w:rsid w:val="00104F16"/>
    <w:rsid w:val="001076D3"/>
    <w:rsid w:val="0011244B"/>
    <w:rsid w:val="00114BB9"/>
    <w:rsid w:val="00116F67"/>
    <w:rsid w:val="00120079"/>
    <w:rsid w:val="001233B3"/>
    <w:rsid w:val="00125255"/>
    <w:rsid w:val="001310AC"/>
    <w:rsid w:val="001349C2"/>
    <w:rsid w:val="00135D6A"/>
    <w:rsid w:val="00146679"/>
    <w:rsid w:val="00150B11"/>
    <w:rsid w:val="00157933"/>
    <w:rsid w:val="00162BC6"/>
    <w:rsid w:val="0016617A"/>
    <w:rsid w:val="00171BF9"/>
    <w:rsid w:val="001728C9"/>
    <w:rsid w:val="00176EC4"/>
    <w:rsid w:val="00185773"/>
    <w:rsid w:val="00186354"/>
    <w:rsid w:val="00186CC6"/>
    <w:rsid w:val="001901C2"/>
    <w:rsid w:val="00193483"/>
    <w:rsid w:val="00193AAA"/>
    <w:rsid w:val="001A541C"/>
    <w:rsid w:val="001A7399"/>
    <w:rsid w:val="001B03AA"/>
    <w:rsid w:val="001B489C"/>
    <w:rsid w:val="001C5FD8"/>
    <w:rsid w:val="001D1810"/>
    <w:rsid w:val="001E7A97"/>
    <w:rsid w:val="001E7EA1"/>
    <w:rsid w:val="001E7F4F"/>
    <w:rsid w:val="001F5AE7"/>
    <w:rsid w:val="001F729A"/>
    <w:rsid w:val="00200E63"/>
    <w:rsid w:val="002064B3"/>
    <w:rsid w:val="002071D2"/>
    <w:rsid w:val="0021049F"/>
    <w:rsid w:val="00213C22"/>
    <w:rsid w:val="0022110F"/>
    <w:rsid w:val="00225D86"/>
    <w:rsid w:val="00231A84"/>
    <w:rsid w:val="00235024"/>
    <w:rsid w:val="0023539B"/>
    <w:rsid w:val="0024057B"/>
    <w:rsid w:val="00240D1C"/>
    <w:rsid w:val="002416E4"/>
    <w:rsid w:val="002418E4"/>
    <w:rsid w:val="00244C5D"/>
    <w:rsid w:val="00246ACF"/>
    <w:rsid w:val="00252C81"/>
    <w:rsid w:val="00262CE7"/>
    <w:rsid w:val="00271948"/>
    <w:rsid w:val="00273326"/>
    <w:rsid w:val="00274E87"/>
    <w:rsid w:val="00281873"/>
    <w:rsid w:val="00281C7D"/>
    <w:rsid w:val="0029176A"/>
    <w:rsid w:val="00294820"/>
    <w:rsid w:val="00295D70"/>
    <w:rsid w:val="002966C0"/>
    <w:rsid w:val="002A1734"/>
    <w:rsid w:val="002A5EF7"/>
    <w:rsid w:val="002A69D2"/>
    <w:rsid w:val="002A76EB"/>
    <w:rsid w:val="002B346D"/>
    <w:rsid w:val="002C02C1"/>
    <w:rsid w:val="002C3B6D"/>
    <w:rsid w:val="002E7D03"/>
    <w:rsid w:val="00301BCA"/>
    <w:rsid w:val="003131EC"/>
    <w:rsid w:val="003144A2"/>
    <w:rsid w:val="00326E18"/>
    <w:rsid w:val="00326EE7"/>
    <w:rsid w:val="00331A8C"/>
    <w:rsid w:val="00334F99"/>
    <w:rsid w:val="00335DC5"/>
    <w:rsid w:val="00346953"/>
    <w:rsid w:val="003473ED"/>
    <w:rsid w:val="00347B37"/>
    <w:rsid w:val="00350EA8"/>
    <w:rsid w:val="003515D6"/>
    <w:rsid w:val="00356605"/>
    <w:rsid w:val="00357885"/>
    <w:rsid w:val="003600D5"/>
    <w:rsid w:val="00363205"/>
    <w:rsid w:val="003678F4"/>
    <w:rsid w:val="003736B1"/>
    <w:rsid w:val="003738FF"/>
    <w:rsid w:val="00381CAC"/>
    <w:rsid w:val="0039156B"/>
    <w:rsid w:val="003945B9"/>
    <w:rsid w:val="003A15BF"/>
    <w:rsid w:val="003A5352"/>
    <w:rsid w:val="003B072E"/>
    <w:rsid w:val="003C1917"/>
    <w:rsid w:val="003C736A"/>
    <w:rsid w:val="003D680A"/>
    <w:rsid w:val="003F2485"/>
    <w:rsid w:val="003F65B8"/>
    <w:rsid w:val="00401F17"/>
    <w:rsid w:val="00404E5D"/>
    <w:rsid w:val="004066C5"/>
    <w:rsid w:val="004118DB"/>
    <w:rsid w:val="004130E8"/>
    <w:rsid w:val="00431EFA"/>
    <w:rsid w:val="0043245B"/>
    <w:rsid w:val="00435E96"/>
    <w:rsid w:val="004370EC"/>
    <w:rsid w:val="00441A42"/>
    <w:rsid w:val="004423D6"/>
    <w:rsid w:val="004443E9"/>
    <w:rsid w:val="0044735A"/>
    <w:rsid w:val="00457719"/>
    <w:rsid w:val="00460A24"/>
    <w:rsid w:val="00463E64"/>
    <w:rsid w:val="004655A6"/>
    <w:rsid w:val="004705EB"/>
    <w:rsid w:val="00476D8C"/>
    <w:rsid w:val="00484B31"/>
    <w:rsid w:val="00484F26"/>
    <w:rsid w:val="004866CC"/>
    <w:rsid w:val="004916B2"/>
    <w:rsid w:val="00492070"/>
    <w:rsid w:val="004A2D22"/>
    <w:rsid w:val="004A4172"/>
    <w:rsid w:val="004A6C94"/>
    <w:rsid w:val="004B06D8"/>
    <w:rsid w:val="004B1629"/>
    <w:rsid w:val="004B18D9"/>
    <w:rsid w:val="004B5D7F"/>
    <w:rsid w:val="004B60DA"/>
    <w:rsid w:val="004C690B"/>
    <w:rsid w:val="004D2642"/>
    <w:rsid w:val="004D2CC8"/>
    <w:rsid w:val="004D35E7"/>
    <w:rsid w:val="004D4F09"/>
    <w:rsid w:val="004D6F1C"/>
    <w:rsid w:val="004E14CA"/>
    <w:rsid w:val="004E25A6"/>
    <w:rsid w:val="004E7B61"/>
    <w:rsid w:val="004F04F7"/>
    <w:rsid w:val="00505A54"/>
    <w:rsid w:val="00512D52"/>
    <w:rsid w:val="00513147"/>
    <w:rsid w:val="005167E0"/>
    <w:rsid w:val="00521E3D"/>
    <w:rsid w:val="00523AB8"/>
    <w:rsid w:val="005330B6"/>
    <w:rsid w:val="0053389A"/>
    <w:rsid w:val="0053442F"/>
    <w:rsid w:val="00545291"/>
    <w:rsid w:val="005556C3"/>
    <w:rsid w:val="00557D4F"/>
    <w:rsid w:val="005602FD"/>
    <w:rsid w:val="005675A9"/>
    <w:rsid w:val="00577DBC"/>
    <w:rsid w:val="00580C3B"/>
    <w:rsid w:val="00582C80"/>
    <w:rsid w:val="0058409E"/>
    <w:rsid w:val="00586468"/>
    <w:rsid w:val="00596FE6"/>
    <w:rsid w:val="005A145D"/>
    <w:rsid w:val="005A1AA6"/>
    <w:rsid w:val="005A2A11"/>
    <w:rsid w:val="005A3922"/>
    <w:rsid w:val="005A4B82"/>
    <w:rsid w:val="005A6010"/>
    <w:rsid w:val="005B5F94"/>
    <w:rsid w:val="005C7DA3"/>
    <w:rsid w:val="005D4614"/>
    <w:rsid w:val="005E1BC0"/>
    <w:rsid w:val="005F054A"/>
    <w:rsid w:val="005F4B7B"/>
    <w:rsid w:val="0060366C"/>
    <w:rsid w:val="00605806"/>
    <w:rsid w:val="00607F03"/>
    <w:rsid w:val="00610D19"/>
    <w:rsid w:val="006131B3"/>
    <w:rsid w:val="00614EE8"/>
    <w:rsid w:val="00622CBC"/>
    <w:rsid w:val="00622FC2"/>
    <w:rsid w:val="006331C2"/>
    <w:rsid w:val="006366F4"/>
    <w:rsid w:val="00644828"/>
    <w:rsid w:val="00651E6B"/>
    <w:rsid w:val="00655A55"/>
    <w:rsid w:val="00655A7E"/>
    <w:rsid w:val="006604D4"/>
    <w:rsid w:val="00666F7F"/>
    <w:rsid w:val="00675AC1"/>
    <w:rsid w:val="00683D5D"/>
    <w:rsid w:val="00686EC7"/>
    <w:rsid w:val="0069157C"/>
    <w:rsid w:val="00691F65"/>
    <w:rsid w:val="00694854"/>
    <w:rsid w:val="006A7018"/>
    <w:rsid w:val="006A78D7"/>
    <w:rsid w:val="006B1E72"/>
    <w:rsid w:val="006B360C"/>
    <w:rsid w:val="006B618A"/>
    <w:rsid w:val="006F03CC"/>
    <w:rsid w:val="006F03E3"/>
    <w:rsid w:val="006F120E"/>
    <w:rsid w:val="006F6DDE"/>
    <w:rsid w:val="007012E3"/>
    <w:rsid w:val="00704F32"/>
    <w:rsid w:val="00704F54"/>
    <w:rsid w:val="00717301"/>
    <w:rsid w:val="007175A3"/>
    <w:rsid w:val="00721CF1"/>
    <w:rsid w:val="007347E6"/>
    <w:rsid w:val="00734DFF"/>
    <w:rsid w:val="00737FA1"/>
    <w:rsid w:val="00741085"/>
    <w:rsid w:val="007430E9"/>
    <w:rsid w:val="007473F9"/>
    <w:rsid w:val="00747EE4"/>
    <w:rsid w:val="00751BB2"/>
    <w:rsid w:val="00752766"/>
    <w:rsid w:val="00763A25"/>
    <w:rsid w:val="00763B49"/>
    <w:rsid w:val="00771098"/>
    <w:rsid w:val="007727A8"/>
    <w:rsid w:val="00773503"/>
    <w:rsid w:val="00780B5D"/>
    <w:rsid w:val="00781EAC"/>
    <w:rsid w:val="00790B48"/>
    <w:rsid w:val="00794B71"/>
    <w:rsid w:val="00795F8A"/>
    <w:rsid w:val="00796EA1"/>
    <w:rsid w:val="007A2D7E"/>
    <w:rsid w:val="007A3A88"/>
    <w:rsid w:val="007A41DA"/>
    <w:rsid w:val="007A7019"/>
    <w:rsid w:val="007B2AF2"/>
    <w:rsid w:val="007B45B7"/>
    <w:rsid w:val="007C1A41"/>
    <w:rsid w:val="007C62CA"/>
    <w:rsid w:val="007D09F8"/>
    <w:rsid w:val="007D2DFF"/>
    <w:rsid w:val="007D5F62"/>
    <w:rsid w:val="007E26D3"/>
    <w:rsid w:val="007E550D"/>
    <w:rsid w:val="007F0D5C"/>
    <w:rsid w:val="007F15B5"/>
    <w:rsid w:val="007F324A"/>
    <w:rsid w:val="007F647F"/>
    <w:rsid w:val="008018B6"/>
    <w:rsid w:val="008018E0"/>
    <w:rsid w:val="00804DF1"/>
    <w:rsid w:val="00807F19"/>
    <w:rsid w:val="0081199C"/>
    <w:rsid w:val="00811A5B"/>
    <w:rsid w:val="008126DE"/>
    <w:rsid w:val="00812BBD"/>
    <w:rsid w:val="00812EB5"/>
    <w:rsid w:val="00813774"/>
    <w:rsid w:val="008146F8"/>
    <w:rsid w:val="00814BE5"/>
    <w:rsid w:val="0082156D"/>
    <w:rsid w:val="00822946"/>
    <w:rsid w:val="0083050D"/>
    <w:rsid w:val="008407BE"/>
    <w:rsid w:val="00842E3B"/>
    <w:rsid w:val="0084373C"/>
    <w:rsid w:val="0084400F"/>
    <w:rsid w:val="00845A5B"/>
    <w:rsid w:val="00846D69"/>
    <w:rsid w:val="00847286"/>
    <w:rsid w:val="00847B00"/>
    <w:rsid w:val="00850BE6"/>
    <w:rsid w:val="00852F8F"/>
    <w:rsid w:val="0086773C"/>
    <w:rsid w:val="00872280"/>
    <w:rsid w:val="00882A96"/>
    <w:rsid w:val="00883B9F"/>
    <w:rsid w:val="008858EC"/>
    <w:rsid w:val="0089137F"/>
    <w:rsid w:val="00892B8E"/>
    <w:rsid w:val="008930C2"/>
    <w:rsid w:val="00897408"/>
    <w:rsid w:val="008979D7"/>
    <w:rsid w:val="008A2CAC"/>
    <w:rsid w:val="008A319C"/>
    <w:rsid w:val="008B087C"/>
    <w:rsid w:val="008B5BD8"/>
    <w:rsid w:val="008B6599"/>
    <w:rsid w:val="008B6C10"/>
    <w:rsid w:val="008C75EF"/>
    <w:rsid w:val="008D141F"/>
    <w:rsid w:val="008D1D16"/>
    <w:rsid w:val="008D37AF"/>
    <w:rsid w:val="008D703C"/>
    <w:rsid w:val="008D70B4"/>
    <w:rsid w:val="008E09FD"/>
    <w:rsid w:val="008E19B6"/>
    <w:rsid w:val="008F62AB"/>
    <w:rsid w:val="009007C1"/>
    <w:rsid w:val="00906818"/>
    <w:rsid w:val="00906A44"/>
    <w:rsid w:val="00906BFE"/>
    <w:rsid w:val="00913376"/>
    <w:rsid w:val="0091568E"/>
    <w:rsid w:val="00920C21"/>
    <w:rsid w:val="00924F81"/>
    <w:rsid w:val="009251D7"/>
    <w:rsid w:val="00925D9E"/>
    <w:rsid w:val="00927B6C"/>
    <w:rsid w:val="009373EB"/>
    <w:rsid w:val="009630DE"/>
    <w:rsid w:val="0096644E"/>
    <w:rsid w:val="009766D3"/>
    <w:rsid w:val="009767B8"/>
    <w:rsid w:val="009840E7"/>
    <w:rsid w:val="0098676A"/>
    <w:rsid w:val="009A0E7C"/>
    <w:rsid w:val="009A35B3"/>
    <w:rsid w:val="009A7629"/>
    <w:rsid w:val="009B1537"/>
    <w:rsid w:val="009B3C06"/>
    <w:rsid w:val="009C255B"/>
    <w:rsid w:val="009C5117"/>
    <w:rsid w:val="009C51D6"/>
    <w:rsid w:val="009D0ED6"/>
    <w:rsid w:val="009D7A63"/>
    <w:rsid w:val="009F3C9E"/>
    <w:rsid w:val="00A01CC6"/>
    <w:rsid w:val="00A03472"/>
    <w:rsid w:val="00A04F7B"/>
    <w:rsid w:val="00A063C3"/>
    <w:rsid w:val="00A20FD5"/>
    <w:rsid w:val="00A25105"/>
    <w:rsid w:val="00A35E9C"/>
    <w:rsid w:val="00A43F2F"/>
    <w:rsid w:val="00A45D8B"/>
    <w:rsid w:val="00A478CE"/>
    <w:rsid w:val="00A47ECD"/>
    <w:rsid w:val="00A50A39"/>
    <w:rsid w:val="00A531A0"/>
    <w:rsid w:val="00A5700F"/>
    <w:rsid w:val="00A65E3A"/>
    <w:rsid w:val="00A66F46"/>
    <w:rsid w:val="00A73A55"/>
    <w:rsid w:val="00A75DA8"/>
    <w:rsid w:val="00A762A8"/>
    <w:rsid w:val="00A801D8"/>
    <w:rsid w:val="00A81622"/>
    <w:rsid w:val="00A828BB"/>
    <w:rsid w:val="00A82D56"/>
    <w:rsid w:val="00AA3150"/>
    <w:rsid w:val="00AA3AAA"/>
    <w:rsid w:val="00AA48C5"/>
    <w:rsid w:val="00AA5874"/>
    <w:rsid w:val="00AA75EB"/>
    <w:rsid w:val="00AC7B0C"/>
    <w:rsid w:val="00AD0B64"/>
    <w:rsid w:val="00AD66DA"/>
    <w:rsid w:val="00AE0114"/>
    <w:rsid w:val="00AE1D0B"/>
    <w:rsid w:val="00AE3F39"/>
    <w:rsid w:val="00AE4659"/>
    <w:rsid w:val="00AE4EB6"/>
    <w:rsid w:val="00AF061E"/>
    <w:rsid w:val="00B00B0D"/>
    <w:rsid w:val="00B03DAD"/>
    <w:rsid w:val="00B0407A"/>
    <w:rsid w:val="00B04FAD"/>
    <w:rsid w:val="00B177BF"/>
    <w:rsid w:val="00B21B50"/>
    <w:rsid w:val="00B221D8"/>
    <w:rsid w:val="00B30CCA"/>
    <w:rsid w:val="00B30F82"/>
    <w:rsid w:val="00B333E1"/>
    <w:rsid w:val="00B35C26"/>
    <w:rsid w:val="00B371AA"/>
    <w:rsid w:val="00B45085"/>
    <w:rsid w:val="00B5280E"/>
    <w:rsid w:val="00B55291"/>
    <w:rsid w:val="00B65F6A"/>
    <w:rsid w:val="00B81706"/>
    <w:rsid w:val="00B964E8"/>
    <w:rsid w:val="00BA0E43"/>
    <w:rsid w:val="00BA21F7"/>
    <w:rsid w:val="00BA4061"/>
    <w:rsid w:val="00BB6D78"/>
    <w:rsid w:val="00BC0560"/>
    <w:rsid w:val="00BC17A7"/>
    <w:rsid w:val="00BC3957"/>
    <w:rsid w:val="00BC773F"/>
    <w:rsid w:val="00BD3BCE"/>
    <w:rsid w:val="00BD4C12"/>
    <w:rsid w:val="00BF1E98"/>
    <w:rsid w:val="00BF3B7E"/>
    <w:rsid w:val="00C046B0"/>
    <w:rsid w:val="00C11199"/>
    <w:rsid w:val="00C117EE"/>
    <w:rsid w:val="00C15514"/>
    <w:rsid w:val="00C217E6"/>
    <w:rsid w:val="00C255F6"/>
    <w:rsid w:val="00C3575F"/>
    <w:rsid w:val="00C3691B"/>
    <w:rsid w:val="00C43558"/>
    <w:rsid w:val="00C57B5B"/>
    <w:rsid w:val="00C61609"/>
    <w:rsid w:val="00C61BF7"/>
    <w:rsid w:val="00C715C5"/>
    <w:rsid w:val="00C739F2"/>
    <w:rsid w:val="00C73FEE"/>
    <w:rsid w:val="00C74EDA"/>
    <w:rsid w:val="00C8411F"/>
    <w:rsid w:val="00C9025F"/>
    <w:rsid w:val="00C9149C"/>
    <w:rsid w:val="00C92352"/>
    <w:rsid w:val="00C92A6A"/>
    <w:rsid w:val="00CA106C"/>
    <w:rsid w:val="00CA410C"/>
    <w:rsid w:val="00CA73B4"/>
    <w:rsid w:val="00CB0628"/>
    <w:rsid w:val="00CB0651"/>
    <w:rsid w:val="00CB7CE9"/>
    <w:rsid w:val="00CC1A6E"/>
    <w:rsid w:val="00CD2E6A"/>
    <w:rsid w:val="00CD47BF"/>
    <w:rsid w:val="00CD536F"/>
    <w:rsid w:val="00CD6CB2"/>
    <w:rsid w:val="00CD7409"/>
    <w:rsid w:val="00CE74FC"/>
    <w:rsid w:val="00CE78C0"/>
    <w:rsid w:val="00CF254F"/>
    <w:rsid w:val="00CF28AE"/>
    <w:rsid w:val="00CF49BE"/>
    <w:rsid w:val="00D010A2"/>
    <w:rsid w:val="00D05129"/>
    <w:rsid w:val="00D11BBC"/>
    <w:rsid w:val="00D13365"/>
    <w:rsid w:val="00D203C1"/>
    <w:rsid w:val="00D21E5D"/>
    <w:rsid w:val="00D23418"/>
    <w:rsid w:val="00D27394"/>
    <w:rsid w:val="00D317A9"/>
    <w:rsid w:val="00D326E5"/>
    <w:rsid w:val="00D34491"/>
    <w:rsid w:val="00D354FF"/>
    <w:rsid w:val="00D415C2"/>
    <w:rsid w:val="00D43F7F"/>
    <w:rsid w:val="00D46E35"/>
    <w:rsid w:val="00D47B6E"/>
    <w:rsid w:val="00D50659"/>
    <w:rsid w:val="00D55437"/>
    <w:rsid w:val="00D57D4D"/>
    <w:rsid w:val="00D609AD"/>
    <w:rsid w:val="00D63BCB"/>
    <w:rsid w:val="00D63FBA"/>
    <w:rsid w:val="00D64121"/>
    <w:rsid w:val="00D645C1"/>
    <w:rsid w:val="00D64B5C"/>
    <w:rsid w:val="00D733D2"/>
    <w:rsid w:val="00D76ACE"/>
    <w:rsid w:val="00D77C2B"/>
    <w:rsid w:val="00D83BE8"/>
    <w:rsid w:val="00D85D0B"/>
    <w:rsid w:val="00D870EB"/>
    <w:rsid w:val="00D918E1"/>
    <w:rsid w:val="00D93259"/>
    <w:rsid w:val="00D93CD5"/>
    <w:rsid w:val="00D9723B"/>
    <w:rsid w:val="00D97C9F"/>
    <w:rsid w:val="00D97D83"/>
    <w:rsid w:val="00DA5119"/>
    <w:rsid w:val="00DA6956"/>
    <w:rsid w:val="00DB3182"/>
    <w:rsid w:val="00DB3226"/>
    <w:rsid w:val="00DB45C0"/>
    <w:rsid w:val="00DC11C5"/>
    <w:rsid w:val="00DC3D0D"/>
    <w:rsid w:val="00DD25ED"/>
    <w:rsid w:val="00DD56F9"/>
    <w:rsid w:val="00DE44A4"/>
    <w:rsid w:val="00DE477D"/>
    <w:rsid w:val="00DE569F"/>
    <w:rsid w:val="00DE70FF"/>
    <w:rsid w:val="00DF3054"/>
    <w:rsid w:val="00DF3E6A"/>
    <w:rsid w:val="00E01F70"/>
    <w:rsid w:val="00E05D41"/>
    <w:rsid w:val="00E078E1"/>
    <w:rsid w:val="00E1228A"/>
    <w:rsid w:val="00E320B5"/>
    <w:rsid w:val="00E4787D"/>
    <w:rsid w:val="00E47916"/>
    <w:rsid w:val="00E50B3F"/>
    <w:rsid w:val="00E50F8C"/>
    <w:rsid w:val="00E5243E"/>
    <w:rsid w:val="00E5364C"/>
    <w:rsid w:val="00E54C74"/>
    <w:rsid w:val="00E615E9"/>
    <w:rsid w:val="00E66699"/>
    <w:rsid w:val="00E80406"/>
    <w:rsid w:val="00E878D0"/>
    <w:rsid w:val="00E92813"/>
    <w:rsid w:val="00E93BAE"/>
    <w:rsid w:val="00E96ED7"/>
    <w:rsid w:val="00EA0329"/>
    <w:rsid w:val="00EA1A0D"/>
    <w:rsid w:val="00EA757A"/>
    <w:rsid w:val="00EA770A"/>
    <w:rsid w:val="00EB0A4D"/>
    <w:rsid w:val="00EB6784"/>
    <w:rsid w:val="00EB69AC"/>
    <w:rsid w:val="00EC0A02"/>
    <w:rsid w:val="00EC3168"/>
    <w:rsid w:val="00EC560E"/>
    <w:rsid w:val="00EC7ACB"/>
    <w:rsid w:val="00ED2990"/>
    <w:rsid w:val="00ED4C23"/>
    <w:rsid w:val="00ED75EE"/>
    <w:rsid w:val="00EE7F77"/>
    <w:rsid w:val="00EF1DB6"/>
    <w:rsid w:val="00EF2A33"/>
    <w:rsid w:val="00EF4A92"/>
    <w:rsid w:val="00EF5EFD"/>
    <w:rsid w:val="00EF70AD"/>
    <w:rsid w:val="00EF7E54"/>
    <w:rsid w:val="00F063D7"/>
    <w:rsid w:val="00F06B2D"/>
    <w:rsid w:val="00F10293"/>
    <w:rsid w:val="00F10EAE"/>
    <w:rsid w:val="00F11BEB"/>
    <w:rsid w:val="00F15DC8"/>
    <w:rsid w:val="00F23839"/>
    <w:rsid w:val="00F312C3"/>
    <w:rsid w:val="00F31AF5"/>
    <w:rsid w:val="00F35602"/>
    <w:rsid w:val="00F36ACC"/>
    <w:rsid w:val="00F42A73"/>
    <w:rsid w:val="00F464C8"/>
    <w:rsid w:val="00F541B0"/>
    <w:rsid w:val="00F54D50"/>
    <w:rsid w:val="00F67348"/>
    <w:rsid w:val="00F70801"/>
    <w:rsid w:val="00F81FB4"/>
    <w:rsid w:val="00F82F15"/>
    <w:rsid w:val="00F93F8D"/>
    <w:rsid w:val="00FA21F7"/>
    <w:rsid w:val="00FB137B"/>
    <w:rsid w:val="00FB29FF"/>
    <w:rsid w:val="00FB438B"/>
    <w:rsid w:val="00FB5462"/>
    <w:rsid w:val="00FD2A18"/>
    <w:rsid w:val="00FD4C2C"/>
    <w:rsid w:val="00FE06B6"/>
    <w:rsid w:val="00FE0A5C"/>
    <w:rsid w:val="00FE270E"/>
    <w:rsid w:val="00FE2889"/>
    <w:rsid w:val="00FE58B4"/>
    <w:rsid w:val="00FF1790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FEE8B5-B725-4071-BCD6-A306BEFC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C12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E9281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9251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AE465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E92813"/>
    <w:rPr>
      <w:rFonts w:ascii="Times New Roman" w:hAnsi="Times New Roman" w:cs="Times New Roman"/>
      <w:b/>
      <w:sz w:val="3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1E7EA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9"/>
    <w:semiHidden/>
    <w:locked/>
    <w:rsid w:val="00CF254F"/>
    <w:rPr>
      <w:rFonts w:ascii="Calibri" w:hAnsi="Calibri" w:cs="Times New Roman"/>
      <w:b/>
      <w:bCs/>
      <w:sz w:val="28"/>
      <w:szCs w:val="28"/>
      <w:lang w:eastAsia="en-US"/>
    </w:rPr>
  </w:style>
  <w:style w:type="character" w:styleId="a3">
    <w:name w:val="Hyperlink"/>
    <w:uiPriority w:val="99"/>
    <w:rsid w:val="00EE7F77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EE7F77"/>
  </w:style>
  <w:style w:type="paragraph" w:customStyle="1" w:styleId="21">
    <w:name w:val="Стиль2"/>
    <w:basedOn w:val="a4"/>
    <w:uiPriority w:val="99"/>
    <w:rsid w:val="00EE7F77"/>
    <w:pPr>
      <w:spacing w:after="0" w:line="204" w:lineRule="auto"/>
      <w:ind w:left="0" w:firstLine="709"/>
      <w:jc w:val="both"/>
    </w:pPr>
  </w:style>
  <w:style w:type="paragraph" w:customStyle="1" w:styleId="1">
    <w:name w:val="Стиль1"/>
    <w:basedOn w:val="a5"/>
    <w:uiPriority w:val="99"/>
    <w:rsid w:val="00EE7F77"/>
    <w:pPr>
      <w:shd w:val="clear" w:color="auto" w:fill="FFFFFF"/>
      <w:spacing w:after="0" w:line="240" w:lineRule="auto"/>
      <w:jc w:val="both"/>
    </w:pPr>
    <w:rPr>
      <w:rFonts w:eastAsia="Times New Roman"/>
      <w:b/>
      <w:bCs/>
      <w:color w:val="000080"/>
      <w:szCs w:val="16"/>
      <w:lang w:eastAsia="ru-RU"/>
    </w:rPr>
  </w:style>
  <w:style w:type="character" w:styleId="a6">
    <w:name w:val="Strong"/>
    <w:uiPriority w:val="99"/>
    <w:qFormat/>
    <w:rsid w:val="00EE7F77"/>
    <w:rPr>
      <w:rFonts w:cs="Times New Roman"/>
      <w:b/>
    </w:rPr>
  </w:style>
  <w:style w:type="paragraph" w:styleId="a4">
    <w:name w:val="Body Text Indent"/>
    <w:basedOn w:val="a"/>
    <w:link w:val="a7"/>
    <w:uiPriority w:val="99"/>
    <w:semiHidden/>
    <w:rsid w:val="00EE7F77"/>
    <w:pPr>
      <w:spacing w:after="120"/>
      <w:ind w:left="283"/>
    </w:pPr>
    <w:rPr>
      <w:sz w:val="20"/>
      <w:szCs w:val="20"/>
      <w:lang w:eastAsia="ru-RU"/>
    </w:rPr>
  </w:style>
  <w:style w:type="character" w:customStyle="1" w:styleId="a7">
    <w:name w:val="Основной текст с отступом Знак"/>
    <w:link w:val="a4"/>
    <w:uiPriority w:val="99"/>
    <w:semiHidden/>
    <w:locked/>
    <w:rsid w:val="00EE7F77"/>
    <w:rPr>
      <w:rFonts w:cs="Times New Roman"/>
    </w:rPr>
  </w:style>
  <w:style w:type="paragraph" w:styleId="a5">
    <w:name w:val="Normal (Web)"/>
    <w:basedOn w:val="a"/>
    <w:uiPriority w:val="99"/>
    <w:rsid w:val="00EE7F77"/>
    <w:rPr>
      <w:rFonts w:ascii="Times New Roman" w:hAnsi="Times New Roman"/>
      <w:sz w:val="24"/>
      <w:szCs w:val="24"/>
    </w:rPr>
  </w:style>
  <w:style w:type="paragraph" w:styleId="a8">
    <w:name w:val="Body Text"/>
    <w:basedOn w:val="a"/>
    <w:link w:val="a9"/>
    <w:uiPriority w:val="99"/>
    <w:rsid w:val="003600D5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uiPriority w:val="99"/>
    <w:locked/>
    <w:rsid w:val="003600D5"/>
    <w:rPr>
      <w:rFonts w:ascii="Times New Roman" w:hAnsi="Times New Roman" w:cs="Times New Roman"/>
      <w:sz w:val="24"/>
      <w:lang w:eastAsia="ar-SA" w:bidi="ar-SA"/>
    </w:rPr>
  </w:style>
  <w:style w:type="paragraph" w:customStyle="1" w:styleId="aa">
    <w:name w:val="АА политех"/>
    <w:basedOn w:val="a8"/>
    <w:link w:val="ab"/>
    <w:uiPriority w:val="99"/>
    <w:rsid w:val="003600D5"/>
    <w:pPr>
      <w:widowControl w:val="0"/>
      <w:suppressAutoHyphens w:val="0"/>
      <w:autoSpaceDE w:val="0"/>
      <w:autoSpaceDN w:val="0"/>
      <w:adjustRightInd w:val="0"/>
      <w:spacing w:after="0"/>
      <w:ind w:firstLine="709"/>
      <w:jc w:val="both"/>
    </w:pPr>
    <w:rPr>
      <w:sz w:val="28"/>
      <w:szCs w:val="20"/>
      <w:lang w:eastAsia="ru-RU"/>
    </w:rPr>
  </w:style>
  <w:style w:type="character" w:customStyle="1" w:styleId="ab">
    <w:name w:val="АА политех Знак"/>
    <w:link w:val="aa"/>
    <w:uiPriority w:val="99"/>
    <w:locked/>
    <w:rsid w:val="003600D5"/>
    <w:rPr>
      <w:rFonts w:ascii="Times New Roman" w:hAnsi="Times New Roman"/>
      <w:sz w:val="28"/>
      <w:lang w:eastAsia="ru-RU"/>
    </w:rPr>
  </w:style>
  <w:style w:type="character" w:customStyle="1" w:styleId="js-phone-numberhighlight-phone">
    <w:name w:val="js-phone-number highlight-phone"/>
    <w:uiPriority w:val="99"/>
    <w:rsid w:val="003600D5"/>
  </w:style>
  <w:style w:type="paragraph" w:styleId="ac">
    <w:name w:val="annotation text"/>
    <w:basedOn w:val="a"/>
    <w:link w:val="ad"/>
    <w:uiPriority w:val="99"/>
    <w:semiHidden/>
    <w:rsid w:val="00E92813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uiPriority w:val="99"/>
    <w:semiHidden/>
    <w:locked/>
    <w:rsid w:val="00E92813"/>
    <w:rPr>
      <w:rFonts w:ascii="Times New Roman" w:hAnsi="Times New Roman" w:cs="Times New Roman"/>
      <w:sz w:val="20"/>
      <w:lang w:eastAsia="ru-RU"/>
    </w:rPr>
  </w:style>
  <w:style w:type="paragraph" w:customStyle="1" w:styleId="employee-detail-info-item">
    <w:name w:val="employee-detail-info-item"/>
    <w:basedOn w:val="a"/>
    <w:uiPriority w:val="99"/>
    <w:rsid w:val="00651E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AE46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99"/>
    <w:qFormat/>
    <w:rsid w:val="005D4614"/>
    <w:pPr>
      <w:ind w:left="720"/>
      <w:contextualSpacing/>
    </w:pPr>
  </w:style>
  <w:style w:type="character" w:styleId="af">
    <w:name w:val="Emphasis"/>
    <w:uiPriority w:val="99"/>
    <w:qFormat/>
    <w:locked/>
    <w:rsid w:val="0058409E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6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zvygincevaav@mail.ru" TargetMode="External"/><Relationship Id="rId13" Type="http://schemas.openxmlformats.org/officeDocument/2006/relationships/image" Target="media/image3.wmf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&#1073;-&#1073;.su" TargetMode="External"/><Relationship Id="rId12" Type="http://schemas.openxmlformats.org/officeDocument/2006/relationships/hyperlink" Target="mailto:zvygincevaav@mail.ru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http://www.yandex.ru/clck/jsredir?from=www.yandex.ru%3Byandsearch%3Bweb%3B%3B&amp;text=&amp;etext=1434.pxcZZKVPB7IOWIUyu9S6DT2zklop4KrGe8EJ5ufxqdj8Nf_MwimhK3C-uW6gaHWQ-zAfK8f3sLt9S5WI2lhkLqqeKZowT-WNzHhTogRG8u3opC_RsC9NSziw3gFkvC7w.91095211ec2353ff8ca628419ff4bb53a1b2fd57&amp;uuid=&amp;state=PEtFfuTeVD5kpHnK9lio9XPOnieP7YQBovzVqj9ang0YEepmskggOQ,,&amp;&amp;cst=AiuY0DBWFJ5Hyx_fyvalFPee9VTFgUcUgSuW9MFP-SwyOeuJip-m-KsJzv1ZPAKqQpArneL-MxF6bYhT59x54HGyLmnTshWj15iAPVPHcQpanKVS4WJ6gGN8ZK7Z4K6jHX4Yw-aSu24_oCmyeD8KEE81TnVEsHXP8F6KuauihsMtSmC8RBblGPAgGIdZHqnh1M0vC8iDMJXJMzoQIFZfFktzYZhfnquNjR91Kr0WNyXinKhyF0nGs0ll7NpP1HlOhOIEVN21ak2DXGdcj1zDsJnKnzgKrn3ezriViA-3zRIBP4QABhqAZUp-B7ltHojFsW8XPnugDln4RBX0AwbCMJ3nS9QdA3HX4lb7GvTjrQC4Gx5OsmHG0GUeuooY6Lvm7vtH7rfn8vcDwLIVly7bd5aEc6UqJkrlpTW9FufMaA3I92lPWxKLBOEg4hSBH7q8oqT0azKpDg1JM-HaVr84JP5jJxAa4bbGm7kwwENobrnMfmF4PKVjcn0VwhJ38VD3cutf0pI0Cy_iKKYERX48fKR7xDThA7RYEjjDqhrr_phrtEY1GASyW0-xf5SRKPeZtqTse2OC5L5WWaIa8M2LVP-DxnwduDdLfMeGOHt4pHppX7YWhz-r0zLuQugpnCyI1ImvoFNRbvLdLQkjpytYwA,,&amp;data=UlNrNmk5WktYejR0eWJFYk1LdmtxZ05pekc2eEx6T0dGZXA2YXFhbVZ3X080N05hUXRqdUNxTlpCR3plVnpqb3BiR29oMFlmSWVnNHppaFJuNEZGQUFldTgwZFpsNlVFcTMwZHR5SHBROHJCUE1SSThBbnoyenBOTm11dEc2VG9hOTAteEUwcHVCR0JJSTdCWjJQUVVBLCw,&amp;sign=c0dbc02f75566071f79b0525cca722a3&amp;keyno=0&amp;b64e=2&amp;ref=orjY4mGPRjlSKyJlbRuxUiMagqD7IEChNIhECNn1bzr2qM9KeM0leTNrt1933r2ZQkjy06_fN4sDsVHfsriTIeu-lIjwAvvdbyxSRvcGhHsy1sAENZ6eiqZw4jBTB1PsqdS_8lMEfgiXNNyBveO8QPPluhPqUAnN_MaozvDn7HmtYYls4rKyyqeJ6FH9jfoFQGk75_-88igE0Y0fGy7mGhkrlL8lZtHpYGp0swBKC-lDSNg8gF5RrTsKxeL2TDceE0_YmMSykcroSrOv-uCJgPYMzoAPGzAHCjq3RfzWy11DGpWOu3UO7g,,&amp;l10n=ru&amp;cts=1495943239668&amp;mc=3.459431618637298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10" Type="http://schemas.openxmlformats.org/officeDocument/2006/relationships/hyperlink" Target="http://www.&#1073;-&#1073;.su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s://e.mail.ru/compose/?mailto=mailto%3azvygincevaav@mail.ru" TargetMode="Externa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7</Pages>
  <Words>4084</Words>
  <Characters>23282</Characters>
  <Application>Microsoft Office Word</Application>
  <DocSecurity>0</DocSecurity>
  <Lines>194</Lines>
  <Paragraphs>54</Paragraphs>
  <ScaleCrop>false</ScaleCrop>
  <Company/>
  <LinksUpToDate>false</LinksUpToDate>
  <CharactersWithSpaces>27312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Veta</dc:creator>
  <cp:keywords/>
  <dc:description/>
  <cp:lastModifiedBy>Учетная запись Майкрософт</cp:lastModifiedBy>
  <cp:revision>237</cp:revision>
  <dcterms:created xsi:type="dcterms:W3CDTF">2020-11-20T09:45:00Z</dcterms:created>
  <dcterms:modified xsi:type="dcterms:W3CDTF">2025-11-30T18:40:00Z</dcterms:modified>
</cp:coreProperties>
</file>